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7681" w:rsidRPr="004B2684" w:rsidRDefault="00D37681" w:rsidP="00D37681">
      <w:pPr>
        <w:jc w:val="center"/>
        <w:rPr>
          <w:rFonts w:ascii="Times New Roman" w:hAnsi="Times New Roman"/>
          <w:b/>
          <w:sz w:val="24"/>
          <w:szCs w:val="24"/>
        </w:rPr>
      </w:pPr>
      <w:r w:rsidRPr="004B2684">
        <w:rPr>
          <w:rFonts w:ascii="Times New Roman" w:hAnsi="Times New Roman"/>
          <w:b/>
          <w:sz w:val="24"/>
          <w:szCs w:val="24"/>
        </w:rPr>
        <w:t>PRIPREMA ZA IZVOĐENJE NASTAVNOG SATA GEOGRAFIJE</w:t>
      </w:r>
    </w:p>
    <w:tbl>
      <w:tblPr>
        <w:tblW w:w="529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092"/>
        <w:gridCol w:w="2657"/>
        <w:gridCol w:w="1083"/>
        <w:gridCol w:w="945"/>
        <w:gridCol w:w="232"/>
        <w:gridCol w:w="1565"/>
        <w:gridCol w:w="2676"/>
        <w:gridCol w:w="298"/>
        <w:gridCol w:w="512"/>
        <w:gridCol w:w="1737"/>
        <w:gridCol w:w="2251"/>
      </w:tblGrid>
      <w:tr w:rsidR="004B2684" w:rsidRPr="004B2684" w:rsidTr="009E464C">
        <w:trPr>
          <w:trHeight w:val="240"/>
        </w:trPr>
        <w:tc>
          <w:tcPr>
            <w:tcW w:w="5000" w:type="pct"/>
            <w:gridSpan w:val="11"/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KONCEPTI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469F4">
              <w:rPr>
                <w:rFonts w:ascii="Times New Roman" w:hAnsi="Times New Roman"/>
                <w:sz w:val="24"/>
                <w:szCs w:val="24"/>
              </w:rPr>
              <w:t>Prostorne organizacije i procesi</w:t>
            </w:r>
          </w:p>
        </w:tc>
      </w:tr>
      <w:tr w:rsidR="004B2684" w:rsidRPr="004B2684" w:rsidTr="009E464C">
        <w:tc>
          <w:tcPr>
            <w:tcW w:w="5000" w:type="pct"/>
            <w:gridSpan w:val="11"/>
            <w:tcBorders>
              <w:bottom w:val="single" w:sz="4" w:space="0" w:color="auto"/>
            </w:tcBorders>
          </w:tcPr>
          <w:p w:rsidR="00D37681" w:rsidRPr="004B2684" w:rsidRDefault="00D37681" w:rsidP="00BA2008">
            <w:p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TEMA</w:t>
            </w:r>
            <w:r w:rsidRPr="004B268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:</w:t>
            </w:r>
            <w:r w:rsidR="007D174B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  <w:r w:rsidR="009469F4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Čime se i kako služimo u učenju geografije</w:t>
            </w:r>
          </w:p>
        </w:tc>
      </w:tr>
      <w:tr w:rsidR="004B2684" w:rsidRPr="004B2684" w:rsidTr="009E464C">
        <w:trPr>
          <w:trHeight w:val="378"/>
        </w:trPr>
        <w:tc>
          <w:tcPr>
            <w:tcW w:w="5000" w:type="pct"/>
            <w:gridSpan w:val="11"/>
            <w:tcBorders>
              <w:top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JEDINICA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1A0F6D">
              <w:rPr>
                <w:rFonts w:ascii="Times New Roman" w:hAnsi="Times New Roman"/>
                <w:sz w:val="24"/>
                <w:szCs w:val="24"/>
              </w:rPr>
              <w:t>Prikaz s</w:t>
            </w:r>
            <w:r w:rsidR="009469F4">
              <w:rPr>
                <w:rFonts w:ascii="Times New Roman" w:hAnsi="Times New Roman"/>
                <w:sz w:val="24"/>
                <w:szCs w:val="24"/>
              </w:rPr>
              <w:t>adržaj</w:t>
            </w:r>
            <w:r w:rsidR="001A0F6D">
              <w:rPr>
                <w:rFonts w:ascii="Times New Roman" w:hAnsi="Times New Roman"/>
                <w:sz w:val="24"/>
                <w:szCs w:val="24"/>
              </w:rPr>
              <w:t>a</w:t>
            </w:r>
            <w:r w:rsidR="009469F4">
              <w:rPr>
                <w:rFonts w:ascii="Times New Roman" w:hAnsi="Times New Roman"/>
                <w:sz w:val="24"/>
                <w:szCs w:val="24"/>
              </w:rPr>
              <w:t xml:space="preserve"> geografske karte</w:t>
            </w:r>
          </w:p>
        </w:tc>
      </w:tr>
      <w:tr w:rsidR="004B2684" w:rsidRPr="004B2684" w:rsidTr="009E464C">
        <w:trPr>
          <w:trHeight w:val="345"/>
        </w:trPr>
        <w:tc>
          <w:tcPr>
            <w:tcW w:w="1606" w:type="pct"/>
            <w:gridSpan w:val="3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RED. BROJ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469F4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1800" w:type="pct"/>
            <w:gridSpan w:val="4"/>
            <w:tcBorders>
              <w:top w:val="single" w:sz="4" w:space="0" w:color="auto"/>
              <w:right w:val="single" w:sz="4" w:space="0" w:color="auto"/>
            </w:tcBorders>
          </w:tcPr>
          <w:p w:rsidR="00D37681" w:rsidRPr="004B2684" w:rsidRDefault="00D37681" w:rsidP="00A9566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TIP NASTAVNOG SATA</w:t>
            </w:r>
            <w:r w:rsidR="00113D22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="009469F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9469F4" w:rsidRPr="009469F4">
              <w:rPr>
                <w:rFonts w:ascii="Times New Roman" w:hAnsi="Times New Roman"/>
                <w:sz w:val="24"/>
                <w:szCs w:val="24"/>
              </w:rPr>
              <w:t>kombinirani</w:t>
            </w:r>
          </w:p>
        </w:tc>
        <w:tc>
          <w:tcPr>
            <w:tcW w:w="1594" w:type="pct"/>
            <w:gridSpan w:val="4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DATUM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</w:tc>
      </w:tr>
      <w:tr w:rsidR="004B2684" w:rsidRPr="004B2684" w:rsidTr="009E464C">
        <w:trPr>
          <w:trHeight w:val="345"/>
        </w:trPr>
        <w:tc>
          <w:tcPr>
            <w:tcW w:w="1997" w:type="pct"/>
            <w:gridSpan w:val="5"/>
            <w:tcBorders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ŠKOLA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409" w:type="pct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UČITELJ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1594" w:type="pct"/>
            <w:gridSpan w:val="4"/>
            <w:tcBorders>
              <w:left w:val="single" w:sz="4" w:space="0" w:color="auto"/>
            </w:tcBorders>
          </w:tcPr>
          <w:p w:rsidR="00D37681" w:rsidRPr="004B2684" w:rsidRDefault="00D37681" w:rsidP="00780B2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RAZRED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 peti</w:t>
            </w:r>
          </w:p>
        </w:tc>
      </w:tr>
      <w:tr w:rsidR="004B2684" w:rsidRPr="004B2684" w:rsidTr="009E464C">
        <w:trPr>
          <w:trHeight w:val="345"/>
        </w:trPr>
        <w:tc>
          <w:tcPr>
            <w:tcW w:w="5000" w:type="pct"/>
            <w:gridSpan w:val="11"/>
          </w:tcPr>
          <w:p w:rsidR="00D37681" w:rsidRPr="007D174B" w:rsidRDefault="00D37681" w:rsidP="007D174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ODGOJNO-OBRAZOVNI ISHOD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="009469F4" w:rsidRPr="009469F4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GEO OŠ B.5.2. </w:t>
            </w:r>
            <w:r w:rsidR="009469F4" w:rsidRPr="009469F4">
              <w:rPr>
                <w:rFonts w:ascii="Times New Roman" w:hAnsi="Times New Roman"/>
                <w:sz w:val="24"/>
                <w:szCs w:val="24"/>
              </w:rPr>
              <w:t xml:space="preserve">Učenik razlikuje vrste geografskih karata prema mjerilu i sadržaju te s pomoću tumača interpretira elemente karte na različitim prostornim </w:t>
            </w:r>
            <w:r w:rsidR="009469F4">
              <w:rPr>
                <w:rFonts w:ascii="Times New Roman" w:hAnsi="Times New Roman"/>
                <w:sz w:val="24"/>
                <w:szCs w:val="24"/>
              </w:rPr>
              <w:t>razinama.</w:t>
            </w:r>
          </w:p>
        </w:tc>
      </w:tr>
      <w:tr w:rsidR="004B2684" w:rsidRPr="004B2684" w:rsidTr="009E464C">
        <w:tc>
          <w:tcPr>
            <w:tcW w:w="5000" w:type="pct"/>
            <w:gridSpan w:val="11"/>
          </w:tcPr>
          <w:p w:rsidR="009469F4" w:rsidRDefault="00D37681" w:rsidP="009469F4">
            <w:pPr>
              <w:spacing w:after="0" w:line="240" w:lineRule="auto"/>
              <w:rPr>
                <w:b/>
                <w:color w:val="FF0000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ISHODA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:</w:t>
            </w:r>
            <w:r w:rsidR="009469F4" w:rsidRPr="009469F4">
              <w:rPr>
                <w:b/>
                <w:color w:val="FF0000"/>
              </w:rPr>
              <w:t xml:space="preserve"> </w:t>
            </w:r>
          </w:p>
          <w:p w:rsidR="009469F4" w:rsidRPr="008F6E63" w:rsidRDefault="009469F4" w:rsidP="008F6E63">
            <w:pPr>
              <w:numPr>
                <w:ilvl w:val="0"/>
                <w:numId w:val="2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469F4">
              <w:rPr>
                <w:rFonts w:ascii="Times New Roman" w:hAnsi="Times New Roman"/>
                <w:sz w:val="24"/>
                <w:szCs w:val="24"/>
              </w:rPr>
              <w:t>čita geografsku kartu s pomoću tumača</w:t>
            </w:r>
          </w:p>
        </w:tc>
      </w:tr>
      <w:tr w:rsidR="004B2684" w:rsidRPr="004B2684" w:rsidTr="009E464C">
        <w:trPr>
          <w:trHeight w:val="345"/>
        </w:trPr>
        <w:tc>
          <w:tcPr>
            <w:tcW w:w="5000" w:type="pct"/>
            <w:gridSpan w:val="11"/>
            <w:tcBorders>
              <w:bottom w:val="single" w:sz="4" w:space="0" w:color="auto"/>
            </w:tcBorders>
          </w:tcPr>
          <w:p w:rsidR="00D37681" w:rsidRPr="004B2684" w:rsidRDefault="00E15632" w:rsidP="00780B2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hr-HR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*</w:t>
            </w:r>
            <w:r w:rsidR="00D37681" w:rsidRPr="004B2684">
              <w:rPr>
                <w:rFonts w:ascii="Times New Roman" w:hAnsi="Times New Roman"/>
                <w:b/>
                <w:sz w:val="24"/>
                <w:szCs w:val="24"/>
                <w:lang w:eastAsia="hr-HR"/>
              </w:rPr>
              <w:t>RAZINE USVOJENOSTI:</w:t>
            </w:r>
          </w:p>
        </w:tc>
      </w:tr>
      <w:tr w:rsidR="0090257B" w:rsidRPr="004B2684" w:rsidTr="009E464C">
        <w:trPr>
          <w:trHeight w:val="382"/>
        </w:trPr>
        <w:tc>
          <w:tcPr>
            <w:tcW w:w="1246" w:type="pct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Pr="004B2684" w:rsidRDefault="0090257B" w:rsidP="0090257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ZADOVOLJAVAJUĆA</w:t>
            </w:r>
          </w:p>
          <w:p w:rsidR="0090257B" w:rsidRPr="004B2684" w:rsidRDefault="0090257B" w:rsidP="0090257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1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Pr="004B2684" w:rsidRDefault="0090257B" w:rsidP="0090257B">
            <w:pPr>
              <w:spacing w:after="16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DOBRA</w:t>
            </w:r>
          </w:p>
        </w:tc>
        <w:tc>
          <w:tcPr>
            <w:tcW w:w="11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257B" w:rsidRPr="004B2684" w:rsidRDefault="0090257B" w:rsidP="0090257B">
            <w:pPr>
              <w:spacing w:after="16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VRLO DOBRA</w:t>
            </w:r>
          </w:p>
        </w:tc>
        <w:tc>
          <w:tcPr>
            <w:tcW w:w="13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257B" w:rsidRPr="004B2684" w:rsidRDefault="0090257B" w:rsidP="0090257B">
            <w:pPr>
              <w:spacing w:after="160" w:line="259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IZNIMNA</w:t>
            </w:r>
          </w:p>
        </w:tc>
      </w:tr>
      <w:tr w:rsidR="008F6E63" w:rsidRPr="004B2684" w:rsidTr="009E464C">
        <w:trPr>
          <w:trHeight w:val="260"/>
        </w:trPr>
        <w:tc>
          <w:tcPr>
            <w:tcW w:w="1246" w:type="pct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8F6E63" w:rsidRPr="001C2D04" w:rsidRDefault="008F6E63" w:rsidP="008F6E63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Razlikuje brojčano i grafičko mjerilo na geografskoj karti.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8F6E63" w:rsidRPr="001C2D04" w:rsidRDefault="008F6E63" w:rsidP="008F6E63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Prepoznaje u atlasu različite geografske karte. 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8F6E63" w:rsidRPr="001C2D04" w:rsidRDefault="008F6E63" w:rsidP="008F6E63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Nabraja i pokazuje elemente geografske mreže na geografskoj karti. Navodi geografski smještaj u odnosu na ekvator (polutnik) i početni meridijan (podnevnik). 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8F6E63" w:rsidRPr="001C2D04" w:rsidRDefault="008F6E63" w:rsidP="008F6E63">
            <w:pPr>
              <w:pStyle w:val="paragraph"/>
              <w:spacing w:before="0" w:beforeAutospacing="0" w:after="0" w:afterAutospacing="0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Koristi tumač i atlas uz učiteljevu pomoć.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8F6E63" w:rsidRDefault="008F6E63" w:rsidP="008F6E63">
            <w:pPr>
              <w:pStyle w:val="paragraph"/>
              <w:textAlignment w:val="baseline"/>
              <w:rPr>
                <w:lang w:val="hr-HR"/>
              </w:rPr>
            </w:pPr>
            <w:r>
              <w:rPr>
                <w:rStyle w:val="eop"/>
                <w:rFonts w:ascii="Calibri" w:hAnsi="Calibri"/>
                <w:sz w:val="22"/>
                <w:szCs w:val="22"/>
                <w:lang w:val="hr-HR"/>
              </w:rPr>
              <w:t> </w:t>
            </w:r>
          </w:p>
          <w:p w:rsidR="008F6E63" w:rsidRPr="004B2684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271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F6E63" w:rsidRPr="004B2684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  <w:r w:rsidRPr="008F6E63">
              <w:rPr>
                <w:rStyle w:val="normaltextrun"/>
                <w:rFonts w:ascii="Times New Roman" w:hAnsi="Times New Roman"/>
                <w:color w:val="231F20"/>
                <w:sz w:val="24"/>
                <w:szCs w:val="24"/>
              </w:rPr>
              <w:t>Pokazuje i imenuje elemente geografske karte (naslov, tumač, geografska mreža, mjerilo karte, prirodni i društveni sadržaj, toponimi) na geografskoj karti. Određuje geografski smještaj na geografskoj karti. Čita sadržaj geografske karte s pomoću tumača i služi se atlasom. Razlikuje geografske karte prema mjerilu i sadržaju. Opisuje tradicionalne i suvremene načine izrade geografskih karata i ulogu kartografije te probleme koji proizlaze zbog prikazivanja zakrivljene površine na ravnome listu papira</w:t>
            </w:r>
            <w:r w:rsidRPr="001C2D04">
              <w:rPr>
                <w:rStyle w:val="normaltextrun"/>
                <w:color w:val="231F20"/>
              </w:rPr>
              <w:t>.</w:t>
            </w:r>
            <w:r w:rsidRPr="001C2D04">
              <w:rPr>
                <w:rStyle w:val="eop"/>
              </w:rPr>
              <w:t> </w:t>
            </w:r>
          </w:p>
        </w:tc>
        <w:tc>
          <w:tcPr>
            <w:tcW w:w="1158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F6E63" w:rsidRPr="001C2D04" w:rsidRDefault="008F6E63" w:rsidP="008F6E63">
            <w:pPr>
              <w:pStyle w:val="paragraph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Uspoređuje geografske sadržaje na geografskoj karti i globusu te na geografskim kartama različitoga mjerila. 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8F6E63" w:rsidRPr="004B2684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  <w:tc>
          <w:tcPr>
            <w:tcW w:w="1325" w:type="pct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8F6E63" w:rsidRPr="001C2D04" w:rsidRDefault="008F6E63" w:rsidP="008F6E63">
            <w:pPr>
              <w:pStyle w:val="paragraph"/>
              <w:textAlignment w:val="baseline"/>
              <w:rPr>
                <w:lang w:val="hr-HR"/>
              </w:rPr>
            </w:pPr>
            <w:r w:rsidRPr="001C2D04">
              <w:rPr>
                <w:rStyle w:val="normaltextrun"/>
                <w:lang w:val="hr-HR"/>
              </w:rPr>
              <w:t>Interpretira elemente i sadržaj različitih geografskih karata. Navodi praktičnu vrijednost služenja kartama na odabranim primjerima  tematskih karata. </w:t>
            </w:r>
            <w:r w:rsidRPr="001C2D04">
              <w:rPr>
                <w:rStyle w:val="eop"/>
                <w:lang w:val="hr-HR"/>
              </w:rPr>
              <w:t> </w:t>
            </w:r>
          </w:p>
          <w:p w:rsidR="008F6E63" w:rsidRPr="004B2684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hr-HR"/>
              </w:rPr>
            </w:pP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AKTIVNOSTI UČENIKA: </w:t>
            </w:r>
          </w:p>
          <w:p w:rsidR="008F6E63" w:rsidRDefault="00962D96" w:rsidP="008F6E6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analizir</w:t>
            </w:r>
            <w:r w:rsidR="008F6E63" w:rsidRPr="00AB270C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a</w:t>
            </w:r>
            <w:r w:rsidR="008F6E63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sadržaj </w:t>
            </w:r>
            <w:r w:rsidR="008F6E63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kart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e</w:t>
            </w:r>
            <w:r w:rsidR="008F6E63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svijeta u atlasu </w:t>
            </w:r>
          </w:p>
          <w:p w:rsidR="008F6E63" w:rsidRDefault="008F6E63" w:rsidP="008F6E6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B270C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navodi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sadržaje geografske karte </w:t>
            </w:r>
          </w:p>
          <w:p w:rsidR="008F6E63" w:rsidRDefault="008F6E63" w:rsidP="008F6E6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B270C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razgovara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 s ostalim učenicima</w:t>
            </w:r>
          </w:p>
          <w:p w:rsidR="008F6E63" w:rsidRPr="00BA2008" w:rsidRDefault="008F6E63" w:rsidP="008F6E6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B270C">
              <w:rPr>
                <w:rFonts w:ascii="Times New Roman" w:hAnsi="Times New Roman"/>
                <w:b/>
                <w:sz w:val="24"/>
                <w:szCs w:val="24"/>
              </w:rPr>
              <w:t>sluša</w:t>
            </w:r>
            <w:r w:rsidRPr="00BA2008">
              <w:rPr>
                <w:rFonts w:ascii="Times New Roman" w:hAnsi="Times New Roman"/>
                <w:sz w:val="24"/>
                <w:szCs w:val="24"/>
              </w:rPr>
              <w:t xml:space="preserve"> učiteljevo izlaganje o podjeli geografskih sadržaja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 prirodni i društveni</w:t>
            </w:r>
          </w:p>
          <w:p w:rsidR="008F6E63" w:rsidRPr="00BA2008" w:rsidRDefault="008F6E63" w:rsidP="008F6E6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B270C">
              <w:rPr>
                <w:rFonts w:ascii="Times New Roman" w:hAnsi="Times New Roman"/>
                <w:b/>
                <w:sz w:val="24"/>
                <w:szCs w:val="24"/>
              </w:rPr>
              <w:t>pronalazi</w:t>
            </w:r>
            <w:r w:rsidRPr="00BA2008">
              <w:rPr>
                <w:rFonts w:ascii="Times New Roman" w:hAnsi="Times New Roman"/>
                <w:sz w:val="24"/>
                <w:szCs w:val="24"/>
              </w:rPr>
              <w:t xml:space="preserve"> primjere prirodnog i društvenog sadržaja na karti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svijeta u atlasu</w:t>
            </w:r>
          </w:p>
          <w:p w:rsidR="008F6E63" w:rsidRPr="00BA2008" w:rsidRDefault="008F6E63" w:rsidP="008F6E6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B270C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  <w:r w:rsidRPr="00BA2008">
              <w:rPr>
                <w:rFonts w:ascii="Times New Roman" w:hAnsi="Times New Roman"/>
                <w:sz w:val="24"/>
                <w:szCs w:val="24"/>
              </w:rPr>
              <w:t xml:space="preserve"> bilješke u bilježnicu</w:t>
            </w:r>
          </w:p>
          <w:p w:rsidR="008F6E63" w:rsidRPr="00BA2008" w:rsidRDefault="00962D96" w:rsidP="008F6E6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62D96">
              <w:rPr>
                <w:rFonts w:ascii="Times New Roman" w:hAnsi="Times New Roman"/>
                <w:b/>
                <w:sz w:val="24"/>
                <w:szCs w:val="24"/>
              </w:rPr>
              <w:t>piše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odgovore na pitanja</w:t>
            </w:r>
            <w:r w:rsidR="008F6E63" w:rsidRPr="00BA2008">
              <w:rPr>
                <w:rFonts w:ascii="Times New Roman" w:hAnsi="Times New Roman"/>
                <w:sz w:val="24"/>
                <w:szCs w:val="24"/>
              </w:rPr>
              <w:t xml:space="preserve"> na radnom listiću</w:t>
            </w:r>
            <w:r w:rsidR="008F6E6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8F6E63" w:rsidRPr="00BA2008" w:rsidRDefault="008F6E63" w:rsidP="008F6E63">
            <w:pPr>
              <w:numPr>
                <w:ilvl w:val="0"/>
                <w:numId w:val="30"/>
              </w:numPr>
              <w:spacing w:after="0" w:line="240" w:lineRule="auto"/>
              <w:ind w:left="360"/>
              <w:textAlignment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BC77BB">
              <w:rPr>
                <w:rFonts w:ascii="Times New Roman" w:eastAsia="Times New Roman" w:hAnsi="Times New Roman"/>
                <w:b/>
                <w:sz w:val="24"/>
                <w:szCs w:val="24"/>
              </w:rPr>
              <w:t>čita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geografsku kartu s pomoću pripadajućeg tumača</w:t>
            </w:r>
          </w:p>
          <w:p w:rsidR="008F6E63" w:rsidRDefault="00962D96" w:rsidP="008F6E6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usmenim izlaganjem </w:t>
            </w:r>
            <w:r w:rsidRPr="00962D96">
              <w:rPr>
                <w:rFonts w:ascii="Times New Roman" w:hAnsi="Times New Roman"/>
                <w:b/>
                <w:sz w:val="24"/>
                <w:szCs w:val="24"/>
              </w:rPr>
              <w:t>prezentira</w:t>
            </w:r>
            <w:r w:rsidR="008F6E63">
              <w:rPr>
                <w:rFonts w:ascii="Times New Roman" w:hAnsi="Times New Roman"/>
                <w:sz w:val="24"/>
                <w:szCs w:val="24"/>
              </w:rPr>
              <w:t xml:space="preserve"> rješenja zadataka </w:t>
            </w:r>
          </w:p>
          <w:p w:rsidR="008F6E63" w:rsidRDefault="008F6E63" w:rsidP="008F6E6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korigira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C77BB">
              <w:rPr>
                <w:rFonts w:ascii="Times New Roman" w:hAnsi="Times New Roman"/>
                <w:sz w:val="24"/>
                <w:szCs w:val="24"/>
              </w:rPr>
              <w:t>rješenja zadataka</w:t>
            </w:r>
          </w:p>
          <w:p w:rsidR="008F6E63" w:rsidRPr="00BC77BB" w:rsidRDefault="00962D96" w:rsidP="008F6E63">
            <w:pPr>
              <w:numPr>
                <w:ilvl w:val="0"/>
                <w:numId w:val="3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962D96">
              <w:rPr>
                <w:rFonts w:ascii="Times New Roman" w:hAnsi="Times New Roman"/>
                <w:b/>
                <w:sz w:val="24"/>
                <w:szCs w:val="24"/>
              </w:rPr>
              <w:t>odgovara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 pitanja</w:t>
            </w:r>
            <w:r w:rsidR="008F6E63">
              <w:rPr>
                <w:rFonts w:ascii="Times New Roman" w:hAnsi="Times New Roman"/>
                <w:sz w:val="24"/>
                <w:szCs w:val="24"/>
              </w:rPr>
              <w:t xml:space="preserve"> u digitalnom alatu LearningApps</w:t>
            </w:r>
          </w:p>
          <w:p w:rsidR="008F6E63" w:rsidRPr="00A9566E" w:rsidRDefault="008F6E63" w:rsidP="008F6E63">
            <w:pPr>
              <w:numPr>
                <w:ilvl w:val="0"/>
                <w:numId w:val="30"/>
              </w:numPr>
              <w:spacing w:after="0" w:line="240" w:lineRule="auto"/>
              <w:ind w:left="360"/>
              <w:textAlignment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ispunjava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izlaznu karticu</w:t>
            </w: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VREDNOVANJE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8F6E63" w:rsidRPr="00E15632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15632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vrednovanje za učenje </w:t>
            </w:r>
            <w:r w:rsidRPr="00E15632">
              <w:rPr>
                <w:rFonts w:ascii="Times New Roman" w:eastAsia="Times New Roman" w:hAnsi="Times New Roman"/>
                <w:sz w:val="24"/>
                <w:szCs w:val="24"/>
              </w:rPr>
              <w:t xml:space="preserve">  - promatranje i  pitanja na satu te davanje povratnih informacija učeniku, izlazna kartica s pitanjima za provjeru usvojenosti ishoda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, zadaci u digitalnom alatu LearningApps</w:t>
            </w: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Pr="004B2684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POVEZANOST S MEĐUPREDMETNIM TEMAMA I DRUGIM PREDMETIMA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</w:rPr>
              <w:t>Učiti kako učiti, Osobni i socijalni razvoj</w:t>
            </w:r>
          </w:p>
          <w:p w:rsidR="008F6E63" w:rsidRPr="007736ED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u</w:t>
            </w:r>
            <w:r w:rsidRPr="007736ED">
              <w:rPr>
                <w:rFonts w:ascii="Times New Roman" w:hAnsi="Times New Roman"/>
                <w:b/>
                <w:sz w:val="24"/>
                <w:szCs w:val="24"/>
              </w:rPr>
              <w:t>ku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D.2.2. </w:t>
            </w:r>
            <w:r w:rsidRPr="007736ED">
              <w:rPr>
                <w:rFonts w:ascii="Times New Roman" w:hAnsi="Times New Roman"/>
                <w:sz w:val="24"/>
                <w:szCs w:val="24"/>
              </w:rPr>
              <w:t xml:space="preserve"> Učenik ostvaruje dobru komunikaciju s drugima, uspješno surađuje u različitim situacijama i spreman je zatražiti i ponuditi pomoć.</w:t>
            </w:r>
          </w:p>
          <w:p w:rsidR="008F6E63" w:rsidRPr="00E15632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15632">
              <w:rPr>
                <w:rFonts w:ascii="Times New Roman" w:hAnsi="Times New Roman"/>
                <w:b/>
                <w:sz w:val="24"/>
                <w:szCs w:val="24"/>
              </w:rPr>
              <w:t>osr. A.2.3.</w:t>
            </w:r>
            <w:r w:rsidRPr="00E15632">
              <w:rPr>
                <w:rFonts w:ascii="Times New Roman" w:hAnsi="Times New Roman"/>
                <w:sz w:val="24"/>
                <w:szCs w:val="24"/>
              </w:rPr>
              <w:t xml:space="preserve"> Razvija osobne potencijale.</w:t>
            </w:r>
          </w:p>
          <w:p w:rsidR="008F6E63" w:rsidRPr="00E15632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15632">
              <w:rPr>
                <w:rFonts w:ascii="Times New Roman" w:hAnsi="Times New Roman"/>
                <w:b/>
                <w:sz w:val="24"/>
                <w:szCs w:val="24"/>
              </w:rPr>
              <w:t>osr. A.2.4.</w:t>
            </w:r>
            <w:r w:rsidRPr="00E15632">
              <w:rPr>
                <w:rFonts w:ascii="Times New Roman" w:hAnsi="Times New Roman"/>
                <w:sz w:val="24"/>
                <w:szCs w:val="24"/>
              </w:rPr>
              <w:t xml:space="preserve"> Razvija radne navike.</w:t>
            </w:r>
          </w:p>
          <w:p w:rsidR="008F6E63" w:rsidRPr="004B2684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F6E63" w:rsidRPr="004B2684" w:rsidTr="009E464C">
        <w:trPr>
          <w:trHeight w:val="531"/>
        </w:trPr>
        <w:tc>
          <w:tcPr>
            <w:tcW w:w="5000" w:type="pct"/>
            <w:gridSpan w:val="11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KOMPETENCIJE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B5C0E">
              <w:rPr>
                <w:rFonts w:ascii="Times New Roman" w:hAnsi="Times New Roman"/>
                <w:b/>
                <w:sz w:val="24"/>
                <w:szCs w:val="24"/>
              </w:rPr>
              <w:t>K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omunikacijske kompetencije</w:t>
            </w:r>
            <w:r w:rsidRPr="006B5C0E">
              <w:rPr>
                <w:rFonts w:ascii="Times New Roman" w:hAnsi="Times New Roman"/>
                <w:sz w:val="24"/>
                <w:szCs w:val="24"/>
              </w:rPr>
              <w:t>:</w:t>
            </w:r>
            <w:r w:rsidRPr="006B5C0E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124185">
              <w:rPr>
                <w:rFonts w:ascii="Times New Roman" w:hAnsi="Times New Roman"/>
                <w:sz w:val="24"/>
                <w:szCs w:val="24"/>
              </w:rPr>
              <w:t>izlagati usmeno, precizno, točno, uredno riješiti zadatke</w:t>
            </w:r>
          </w:p>
          <w:p w:rsidR="008F6E63" w:rsidRPr="00E15632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B5C0E">
              <w:rPr>
                <w:rFonts w:ascii="Times New Roman" w:hAnsi="Times New Roman"/>
                <w:b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ocijalne kompetencije</w:t>
            </w:r>
            <w:r w:rsidRPr="006B5C0E">
              <w:rPr>
                <w:rFonts w:ascii="Times New Roman" w:hAnsi="Times New Roman"/>
                <w:sz w:val="24"/>
                <w:szCs w:val="24"/>
              </w:rPr>
              <w:t>:</w:t>
            </w:r>
            <w:r w:rsidRPr="00124185">
              <w:rPr>
                <w:rFonts w:ascii="Times New Roman" w:hAnsi="Times New Roman"/>
                <w:sz w:val="24"/>
                <w:szCs w:val="24"/>
              </w:rPr>
              <w:t xml:space="preserve"> držati se određenog vremenskog okvira za izvršavanje samostalnih zadataka, </w:t>
            </w:r>
            <w:r w:rsidRPr="0012418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pozorno pratiti, aktivno sudjelovati u radu, </w:t>
            </w:r>
            <w:r w:rsidRPr="00124185">
              <w:rPr>
                <w:rFonts w:ascii="Times New Roman" w:hAnsi="Times New Roman"/>
                <w:sz w:val="24"/>
                <w:szCs w:val="24"/>
              </w:rPr>
              <w:t>poštovati dogovorena pravila</w:t>
            </w:r>
            <w:r>
              <w:rPr>
                <w:rFonts w:ascii="Times New Roman" w:hAnsi="Times New Roman"/>
                <w:sz w:val="24"/>
                <w:szCs w:val="24"/>
              </w:rPr>
              <w:t>, surađivati s ostalim učenicima prilikom rješavanja zadataka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Komunikacija na materinskom jeziku: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pravilno usmeno i pisano izražavanje</w:t>
            </w: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Učiti kako učiti: </w:t>
            </w:r>
            <w:r w:rsidRPr="002728B4">
              <w:rPr>
                <w:rFonts w:ascii="Times New Roman" w:hAnsi="Times New Roman"/>
                <w:sz w:val="24"/>
                <w:szCs w:val="24"/>
              </w:rPr>
              <w:t>učinkovito upravljanje vremenom i informacijama prilikom samostalnog rješavanja zadataka</w:t>
            </w:r>
          </w:p>
        </w:tc>
      </w:tr>
      <w:tr w:rsidR="008F6E63" w:rsidRPr="004B2684" w:rsidTr="009E464C">
        <w:trPr>
          <w:trHeight w:val="552"/>
        </w:trPr>
        <w:tc>
          <w:tcPr>
            <w:tcW w:w="5000" w:type="pct"/>
            <w:gridSpan w:val="11"/>
          </w:tcPr>
          <w:p w:rsidR="008F6E63" w:rsidRPr="002524B9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KLJUČNI POJMOVI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>
              <w:rPr>
                <w:rFonts w:ascii="Times New Roman" w:hAnsi="Times New Roman"/>
                <w:sz w:val="24"/>
                <w:szCs w:val="24"/>
              </w:rPr>
              <w:t>kartografski znakovi, tumač znakova</w:t>
            </w: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8F6E63" w:rsidRPr="004B2684" w:rsidTr="009E464C">
        <w:tc>
          <w:tcPr>
            <w:tcW w:w="363" w:type="pct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Vrijeme </w:t>
            </w:r>
          </w:p>
        </w:tc>
        <w:tc>
          <w:tcPr>
            <w:tcW w:w="1557" w:type="pct"/>
            <w:gridSpan w:val="3"/>
          </w:tcPr>
          <w:p w:rsidR="008F6E63" w:rsidRPr="004B2684" w:rsidRDefault="008F6E63" w:rsidP="008F6E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8F6E63" w:rsidRPr="004B2684" w:rsidRDefault="008F6E63" w:rsidP="008F6E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učenika</w:t>
            </w:r>
          </w:p>
        </w:tc>
        <w:tc>
          <w:tcPr>
            <w:tcW w:w="1585" w:type="pct"/>
            <w:gridSpan w:val="4"/>
          </w:tcPr>
          <w:p w:rsidR="008F6E63" w:rsidRPr="004B2684" w:rsidRDefault="008F6E63" w:rsidP="008F6E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Razrada aktivnosti</w:t>
            </w:r>
          </w:p>
          <w:p w:rsidR="008F6E63" w:rsidRPr="004B2684" w:rsidRDefault="008F6E63" w:rsidP="008F6E6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Aktivnosti učitelja</w:t>
            </w:r>
          </w:p>
        </w:tc>
        <w:tc>
          <w:tcPr>
            <w:tcW w:w="747" w:type="pct"/>
            <w:gridSpan w:val="2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748" w:type="pct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8F6E63" w:rsidRPr="004B2684" w:rsidTr="009E464C">
        <w:tc>
          <w:tcPr>
            <w:tcW w:w="363" w:type="pct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pct"/>
            <w:gridSpan w:val="3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8F6E63" w:rsidRDefault="008F6E63" w:rsidP="008F6E6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1A0F6D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radom u paru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 analizira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kartu svijeta u atlasu i </w:t>
            </w:r>
            <w:r w:rsidRPr="00AB270C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navodi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elemente geografske karte </w:t>
            </w:r>
          </w:p>
          <w:p w:rsidR="008F6E63" w:rsidRDefault="008F6E63" w:rsidP="008F6E6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radom u paru na primjerima različitih geografskih karata u atlasu </w:t>
            </w:r>
            <w:r w:rsidRPr="001A0F6D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navodi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konkretan primjer</w:t>
            </w:r>
            <w:r w:rsidR="00962D96"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za svaki element</w:t>
            </w:r>
          </w:p>
          <w:p w:rsidR="008F6E63" w:rsidRPr="0057425B" w:rsidRDefault="008F6E63" w:rsidP="008F6E63">
            <w:pPr>
              <w:pStyle w:val="ListParagraph"/>
              <w:numPr>
                <w:ilvl w:val="0"/>
                <w:numId w:val="24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B270C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zapisuje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naslov teme nastavnog sata  u bilježnicu</w:t>
            </w:r>
          </w:p>
        </w:tc>
        <w:tc>
          <w:tcPr>
            <w:tcW w:w="1585" w:type="pct"/>
            <w:gridSpan w:val="4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UVODNI DIO</w:t>
            </w:r>
          </w:p>
          <w:p w:rsidR="008F6E63" w:rsidRDefault="008F6E63" w:rsidP="008F6E63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B270C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postavlja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pitanje</w:t>
            </w:r>
          </w:p>
          <w:p w:rsidR="008F6E63" w:rsidRPr="00AB270C" w:rsidRDefault="008F6E63" w:rsidP="008F6E63">
            <w:pPr>
              <w:pStyle w:val="ListParagraph"/>
              <w:spacing w:after="0" w:line="240" w:lineRule="auto"/>
              <w:ind w:left="360"/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</w:pPr>
            <w:r w:rsidRPr="00AB270C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Što  sadrž</w:t>
            </w: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i svaka</w:t>
            </w:r>
            <w:r w:rsidRPr="00AB270C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 xml:space="preserve"> geografsk</w:t>
            </w: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a</w:t>
            </w:r>
            <w:r w:rsidRPr="00AB270C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 xml:space="preserve"> kart</w:t>
            </w: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a</w:t>
            </w:r>
            <w:r w:rsidRPr="00AB270C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?</w:t>
            </w:r>
          </w:p>
          <w:p w:rsidR="008F6E63" w:rsidRDefault="008F6E63" w:rsidP="008F6E63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AB270C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razgovara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s učenicima</w:t>
            </w:r>
          </w:p>
          <w:p w:rsidR="008F6E63" w:rsidRPr="00AB270C" w:rsidRDefault="008F6E63" w:rsidP="008F6E63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</w:pPr>
            <w:r w:rsidRPr="00AB270C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>najavljuje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 xml:space="preserve"> temu nastavnog sata </w:t>
            </w:r>
            <w:r w:rsidRPr="00AB270C">
              <w:rPr>
                <w:rFonts w:ascii="Times New Roman" w:eastAsia="Times New Roman" w:hAnsi="Times New Roman"/>
                <w:i/>
                <w:sz w:val="24"/>
                <w:szCs w:val="24"/>
                <w:lang w:eastAsia="hr-HR"/>
              </w:rPr>
              <w:t>Sadržaj geografske karte</w:t>
            </w:r>
          </w:p>
          <w:p w:rsidR="008F6E63" w:rsidRPr="0057425B" w:rsidRDefault="008F6E63" w:rsidP="008F6E63">
            <w:pPr>
              <w:pStyle w:val="ListParagraph"/>
              <w:numPr>
                <w:ilvl w:val="0"/>
                <w:numId w:val="29"/>
              </w:numPr>
              <w:spacing w:after="0" w:line="240" w:lineRule="auto"/>
              <w:ind w:left="360"/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</w:pPr>
            <w:r w:rsidRPr="002524B9">
              <w:rPr>
                <w:rFonts w:ascii="Times New Roman" w:eastAsia="Times New Roman" w:hAnsi="Times New Roman"/>
                <w:b/>
                <w:sz w:val="24"/>
                <w:szCs w:val="24"/>
                <w:lang w:eastAsia="hr-HR"/>
              </w:rPr>
              <w:t xml:space="preserve">zapisuje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hr-HR"/>
              </w:rPr>
              <w:t>naslov</w:t>
            </w:r>
          </w:p>
        </w:tc>
        <w:tc>
          <w:tcPr>
            <w:tcW w:w="747" w:type="pct"/>
            <w:gridSpan w:val="2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</w:t>
            </w: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</w:t>
            </w:r>
          </w:p>
        </w:tc>
        <w:tc>
          <w:tcPr>
            <w:tcW w:w="748" w:type="pct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svijeta,</w:t>
            </w: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</w:t>
            </w:r>
          </w:p>
        </w:tc>
      </w:tr>
      <w:tr w:rsidR="008F6E63" w:rsidRPr="004B2684" w:rsidTr="009E464C">
        <w:tc>
          <w:tcPr>
            <w:tcW w:w="363" w:type="pct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7" w:type="pct"/>
            <w:gridSpan w:val="3"/>
          </w:tcPr>
          <w:p w:rsidR="008F6E63" w:rsidRPr="00F31E9E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8F6E63" w:rsidRPr="00BA2008" w:rsidRDefault="008F6E63" w:rsidP="008F6E6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B270C">
              <w:rPr>
                <w:rFonts w:ascii="Times New Roman" w:hAnsi="Times New Roman"/>
                <w:b/>
                <w:sz w:val="24"/>
                <w:szCs w:val="24"/>
              </w:rPr>
              <w:t>sluša</w:t>
            </w:r>
            <w:r w:rsidRPr="00BA2008">
              <w:rPr>
                <w:rFonts w:ascii="Times New Roman" w:hAnsi="Times New Roman"/>
                <w:sz w:val="24"/>
                <w:szCs w:val="24"/>
              </w:rPr>
              <w:t xml:space="preserve"> učiteljevo izlaganje o podjeli geografskih sadržaja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na prirodni i društveni</w:t>
            </w:r>
          </w:p>
          <w:p w:rsidR="008F6E63" w:rsidRPr="00BA2008" w:rsidRDefault="008F6E63" w:rsidP="008F6E6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1A0F6D">
              <w:rPr>
                <w:rFonts w:ascii="Times New Roman" w:hAnsi="Times New Roman"/>
                <w:sz w:val="24"/>
                <w:szCs w:val="24"/>
              </w:rPr>
              <w:t xml:space="preserve">radom u paru na primjerima različitih geografskoh karata u atlasu </w:t>
            </w:r>
            <w:r w:rsidRPr="00AB270C">
              <w:rPr>
                <w:rFonts w:ascii="Times New Roman" w:hAnsi="Times New Roman"/>
                <w:b/>
                <w:sz w:val="24"/>
                <w:szCs w:val="24"/>
              </w:rPr>
              <w:t>pronalazi</w:t>
            </w:r>
            <w:r w:rsidRPr="00BA2008">
              <w:rPr>
                <w:rFonts w:ascii="Times New Roman" w:hAnsi="Times New Roman"/>
                <w:sz w:val="24"/>
                <w:szCs w:val="24"/>
              </w:rPr>
              <w:t xml:space="preserve"> primjere prirodnog i društvenog sadržaja </w:t>
            </w:r>
          </w:p>
          <w:p w:rsidR="008F6E63" w:rsidRPr="00BA2008" w:rsidRDefault="008F6E63" w:rsidP="008F6E6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AB270C">
              <w:rPr>
                <w:rFonts w:ascii="Times New Roman" w:hAnsi="Times New Roman"/>
                <w:b/>
                <w:sz w:val="24"/>
                <w:szCs w:val="24"/>
              </w:rPr>
              <w:t>zapisuje</w:t>
            </w:r>
            <w:r w:rsidRPr="00BA2008">
              <w:rPr>
                <w:rFonts w:ascii="Times New Roman" w:hAnsi="Times New Roman"/>
                <w:sz w:val="24"/>
                <w:szCs w:val="24"/>
              </w:rPr>
              <w:t xml:space="preserve"> bilješke u bilježnicu</w:t>
            </w:r>
          </w:p>
          <w:p w:rsidR="008F6E63" w:rsidRPr="00BA2008" w:rsidRDefault="008F6E63" w:rsidP="008F6E63">
            <w:pPr>
              <w:pStyle w:val="ListParagraph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1A0F6D">
              <w:rPr>
                <w:rFonts w:ascii="Times New Roman" w:hAnsi="Times New Roman"/>
                <w:sz w:val="24"/>
                <w:szCs w:val="24"/>
              </w:rPr>
              <w:t xml:space="preserve">radom u paru </w:t>
            </w:r>
            <w:r w:rsidRPr="00962D96">
              <w:rPr>
                <w:rFonts w:ascii="Times New Roman" w:hAnsi="Times New Roman"/>
                <w:b/>
                <w:sz w:val="24"/>
                <w:szCs w:val="24"/>
              </w:rPr>
              <w:t>rješavajući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A2008">
              <w:rPr>
                <w:rFonts w:ascii="Times New Roman" w:hAnsi="Times New Roman"/>
                <w:sz w:val="24"/>
                <w:szCs w:val="24"/>
              </w:rPr>
              <w:t xml:space="preserve"> zadatke na radnom listiću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8F6E63" w:rsidRPr="00BA2008" w:rsidRDefault="00962D96" w:rsidP="008F6E63">
            <w:pPr>
              <w:numPr>
                <w:ilvl w:val="0"/>
                <w:numId w:val="30"/>
              </w:numPr>
              <w:spacing w:after="0" w:line="240" w:lineRule="auto"/>
              <w:ind w:left="360"/>
              <w:textAlignment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demonstrira </w:t>
            </w:r>
            <w:r w:rsidR="008F6E63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</w:t>
            </w:r>
            <w:r w:rsidR="008F6E63" w:rsidRPr="001A0F6D">
              <w:rPr>
                <w:rFonts w:ascii="Times New Roman" w:eastAsia="Times New Roman" w:hAnsi="Times New Roman"/>
                <w:sz w:val="24"/>
                <w:szCs w:val="24"/>
              </w:rPr>
              <w:t xml:space="preserve">vještinu </w:t>
            </w:r>
            <w:r w:rsidR="008F6E63" w:rsidRPr="00962D96">
              <w:rPr>
                <w:rFonts w:ascii="Times New Roman" w:eastAsia="Times New Roman" w:hAnsi="Times New Roman"/>
                <w:sz w:val="24"/>
                <w:szCs w:val="24"/>
              </w:rPr>
              <w:t>čitanja</w:t>
            </w:r>
            <w:r w:rsidR="008F6E63">
              <w:rPr>
                <w:rFonts w:ascii="Times New Roman" w:eastAsia="Times New Roman" w:hAnsi="Times New Roman"/>
                <w:sz w:val="24"/>
                <w:szCs w:val="24"/>
              </w:rPr>
              <w:t xml:space="preserve"> geografske karte s pomoću pripadajućeg tumača</w:t>
            </w:r>
          </w:p>
          <w:p w:rsidR="008F6E63" w:rsidRDefault="008F6E63" w:rsidP="008F6E63">
            <w:pPr>
              <w:pStyle w:val="ListParagraph"/>
              <w:numPr>
                <w:ilvl w:val="0"/>
                <w:numId w:val="30"/>
              </w:num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1A0F6D">
              <w:rPr>
                <w:rFonts w:ascii="Times New Roman" w:hAnsi="Times New Roman"/>
                <w:sz w:val="24"/>
                <w:szCs w:val="24"/>
              </w:rPr>
              <w:t>u razgovoru s učiteljem i ostalim učenicima u razredu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analizira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rješenja po potrebi ih </w:t>
            </w: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korigira</w:t>
            </w:r>
          </w:p>
          <w:p w:rsidR="008F6E63" w:rsidRPr="00F079CD" w:rsidRDefault="008F6E63" w:rsidP="008F6E63">
            <w:pPr>
              <w:spacing w:after="0" w:line="240" w:lineRule="auto"/>
              <w:ind w:left="360"/>
              <w:textAlignment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5" w:type="pct"/>
            <w:gridSpan w:val="4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>GLAVNI DIO</w:t>
            </w:r>
          </w:p>
          <w:p w:rsidR="008F6E63" w:rsidRDefault="008F6E63" w:rsidP="008F6E63">
            <w:pPr>
              <w:numPr>
                <w:ilvl w:val="0"/>
                <w:numId w:val="3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</w:t>
            </w:r>
            <w:r w:rsidRPr="00C305C9">
              <w:rPr>
                <w:rFonts w:ascii="Times New Roman" w:hAnsi="Times New Roman"/>
                <w:sz w:val="24"/>
                <w:szCs w:val="24"/>
              </w:rPr>
              <w:t>smenim izla</w:t>
            </w:r>
            <w:r>
              <w:rPr>
                <w:rFonts w:ascii="Times New Roman" w:hAnsi="Times New Roman"/>
                <w:sz w:val="24"/>
                <w:szCs w:val="24"/>
              </w:rPr>
              <w:t>ga</w:t>
            </w:r>
            <w:r w:rsidRPr="00C305C9">
              <w:rPr>
                <w:rFonts w:ascii="Times New Roman" w:hAnsi="Times New Roman"/>
                <w:sz w:val="24"/>
                <w:szCs w:val="24"/>
              </w:rPr>
              <w:t xml:space="preserve">njem </w:t>
            </w: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opisuje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učenicima podjelu geografskih  sadržaja na prirodni i društveni sadržaj</w:t>
            </w:r>
          </w:p>
          <w:p w:rsidR="008F6E63" w:rsidRDefault="008F6E63" w:rsidP="008F6E63">
            <w:pPr>
              <w:numPr>
                <w:ilvl w:val="0"/>
                <w:numId w:val="3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 xml:space="preserve">demonstracijom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na zidnoj karti svijeta </w:t>
            </w: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 xml:space="preserve">pokazuje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 </w:t>
            </w: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 xml:space="preserve">navodi </w:t>
            </w:r>
            <w:r>
              <w:rPr>
                <w:rFonts w:ascii="Times New Roman" w:hAnsi="Times New Roman"/>
                <w:sz w:val="24"/>
                <w:szCs w:val="24"/>
              </w:rPr>
              <w:t>primjere prirodnog i društvenog sadržaja</w:t>
            </w:r>
          </w:p>
          <w:p w:rsidR="008F6E63" w:rsidRDefault="008F6E63" w:rsidP="008F6E63">
            <w:pPr>
              <w:numPr>
                <w:ilvl w:val="0"/>
                <w:numId w:val="3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 xml:space="preserve">opisuje </w:t>
            </w:r>
            <w:r>
              <w:rPr>
                <w:rFonts w:ascii="Times New Roman" w:hAnsi="Times New Roman"/>
                <w:sz w:val="24"/>
                <w:szCs w:val="24"/>
              </w:rPr>
              <w:t>načine prikazivanja društvenog i prirodnog sadržaja</w:t>
            </w:r>
          </w:p>
          <w:p w:rsidR="008F6E63" w:rsidRDefault="008F6E63" w:rsidP="008F6E63">
            <w:pPr>
              <w:numPr>
                <w:ilvl w:val="0"/>
                <w:numId w:val="3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demonstrira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vještinu čitanja geografske karte </w:t>
            </w:r>
          </w:p>
          <w:p w:rsidR="008F6E63" w:rsidRDefault="008F6E63" w:rsidP="008F6E63">
            <w:pPr>
              <w:numPr>
                <w:ilvl w:val="0"/>
                <w:numId w:val="3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dijeli </w:t>
            </w:r>
            <w:r w:rsidRPr="001823B3">
              <w:rPr>
                <w:rFonts w:ascii="Times New Roman" w:hAnsi="Times New Roman"/>
                <w:sz w:val="24"/>
                <w:szCs w:val="24"/>
              </w:rPr>
              <w:t>učenicima lisiće sa zadatcima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8F6E63" w:rsidRDefault="008F6E63" w:rsidP="008F6E63">
            <w:p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(Prilog 1.)</w:t>
            </w:r>
          </w:p>
          <w:p w:rsidR="008F6E63" w:rsidRDefault="008F6E63" w:rsidP="008F6E63">
            <w:pPr>
              <w:numPr>
                <w:ilvl w:val="0"/>
                <w:numId w:val="3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daje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upute učenicima prilikom rješavanja zadataka</w:t>
            </w:r>
          </w:p>
          <w:p w:rsidR="008F6E63" w:rsidRPr="00C305C9" w:rsidRDefault="008F6E63" w:rsidP="008F6E63">
            <w:pPr>
              <w:numPr>
                <w:ilvl w:val="0"/>
                <w:numId w:val="35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provjerava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točnost zadataka</w:t>
            </w:r>
          </w:p>
        </w:tc>
        <w:tc>
          <w:tcPr>
            <w:tcW w:w="747" w:type="pct"/>
            <w:gridSpan w:val="2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rad,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frontalni rad,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demonstracija,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razgovor,</w:t>
            </w: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izlaganje</w:t>
            </w:r>
          </w:p>
        </w:tc>
        <w:tc>
          <w:tcPr>
            <w:tcW w:w="748" w:type="pct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udžbenik,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radna bilježnica,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zidna karta svijeta,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atlas</w:t>
            </w: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radni listići sa zadatcima</w:t>
            </w:r>
          </w:p>
        </w:tc>
      </w:tr>
      <w:tr w:rsidR="008F6E63" w:rsidRPr="004B2684" w:rsidTr="009E464C">
        <w:tc>
          <w:tcPr>
            <w:tcW w:w="363" w:type="pct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4B2684">
              <w:rPr>
                <w:rFonts w:ascii="Times New Roman" w:hAnsi="Times New Roman"/>
                <w:sz w:val="24"/>
                <w:szCs w:val="24"/>
              </w:rPr>
              <w:t>'</w:t>
            </w:r>
          </w:p>
        </w:tc>
        <w:tc>
          <w:tcPr>
            <w:tcW w:w="1557" w:type="pct"/>
            <w:gridSpan w:val="3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8F6E63" w:rsidRPr="00BC77BB" w:rsidRDefault="008F6E63" w:rsidP="008F6E63">
            <w:pPr>
              <w:numPr>
                <w:ilvl w:val="0"/>
                <w:numId w:val="32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1A0F6D">
              <w:rPr>
                <w:rFonts w:ascii="Times New Roman" w:hAnsi="Times New Roman"/>
                <w:sz w:val="24"/>
                <w:szCs w:val="24"/>
              </w:rPr>
              <w:t>radom u paru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rješava</w:t>
            </w:r>
            <w:r w:rsidRPr="00BC77B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zadatke u digitalnom alatu LearningApps </w:t>
            </w:r>
          </w:p>
          <w:p w:rsidR="008F6E63" w:rsidRPr="004B2684" w:rsidRDefault="008F6E63" w:rsidP="008F6E63">
            <w:pPr>
              <w:numPr>
                <w:ilvl w:val="0"/>
                <w:numId w:val="33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ispunjava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izlaznu karticu (Prilog 2.)</w:t>
            </w:r>
          </w:p>
        </w:tc>
        <w:tc>
          <w:tcPr>
            <w:tcW w:w="1585" w:type="pct"/>
            <w:gridSpan w:val="4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ZAVRŠNI DIO</w:t>
            </w:r>
          </w:p>
          <w:p w:rsidR="008F6E63" w:rsidRDefault="008F6E63" w:rsidP="008F6E63">
            <w:pPr>
              <w:numPr>
                <w:ilvl w:val="0"/>
                <w:numId w:val="33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projicir</w:t>
            </w:r>
            <w:r>
              <w:rPr>
                <w:rFonts w:ascii="Times New Roman" w:hAnsi="Times New Roman"/>
                <w:sz w:val="24"/>
                <w:szCs w:val="24"/>
              </w:rPr>
              <w:t>a križaljku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hyperlink r:id="rId6" w:history="1">
              <w:r w:rsidRPr="006C7F07">
                <w:rPr>
                  <w:rStyle w:val="Hyperlink"/>
                  <w:rFonts w:ascii="Times New Roman" w:hAnsi="Times New Roman"/>
                  <w:sz w:val="24"/>
                  <w:szCs w:val="24"/>
                  <w:lang w:val="en-US"/>
                </w:rPr>
                <w:t>https://learningapps.org/watch?v=pp06je08k19</w:t>
              </w:r>
            </w:hyperlink>
          </w:p>
          <w:p w:rsidR="008F6E63" w:rsidRPr="004B2684" w:rsidRDefault="008F6E63" w:rsidP="008F6E63">
            <w:pPr>
              <w:numPr>
                <w:ilvl w:val="0"/>
                <w:numId w:val="33"/>
              </w:numPr>
              <w:spacing w:after="0" w:line="240" w:lineRule="auto"/>
              <w:ind w:left="360"/>
              <w:rPr>
                <w:rFonts w:ascii="Times New Roman" w:hAnsi="Times New Roman"/>
                <w:sz w:val="24"/>
                <w:szCs w:val="24"/>
              </w:rPr>
            </w:pPr>
            <w:r w:rsidRPr="00BC77BB">
              <w:rPr>
                <w:rFonts w:ascii="Times New Roman" w:hAnsi="Times New Roman"/>
                <w:b/>
                <w:sz w:val="24"/>
                <w:szCs w:val="24"/>
              </w:rPr>
              <w:t>dijeli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izlazne kartice</w:t>
            </w:r>
          </w:p>
        </w:tc>
        <w:tc>
          <w:tcPr>
            <w:tcW w:w="747" w:type="pct"/>
            <w:gridSpan w:val="2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rad u paru</w:t>
            </w: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samostalan rad</w:t>
            </w:r>
          </w:p>
        </w:tc>
        <w:tc>
          <w:tcPr>
            <w:tcW w:w="748" w:type="pct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izlazna kartica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računalo,</w:t>
            </w:r>
          </w:p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projektor</w:t>
            </w: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                                                                                      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PLAN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ŠKOLSKE 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PLOČE</w:t>
            </w:r>
          </w:p>
          <w:p w:rsidR="008F6E63" w:rsidRDefault="008F6E63" w:rsidP="008F6E63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                                                                                       Prikaz sadržaja geografske karte</w:t>
            </w:r>
          </w:p>
          <w:p w:rsidR="008F6E63" w:rsidRPr="008F6E63" w:rsidRDefault="008F6E63" w:rsidP="008F6E63">
            <w:pPr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61C0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prikazivanje sadržaja</w:t>
            </w:r>
            <w:r w:rsidRPr="008C7328">
              <w:rPr>
                <w:rFonts w:ascii="Times New Roman" w:hAnsi="Times New Roman"/>
                <w:sz w:val="24"/>
                <w:szCs w:val="24"/>
                <w:lang w:val="en-US"/>
              </w:rPr>
              <w:t>:</w:t>
            </w:r>
          </w:p>
          <w:p w:rsidR="008F6E63" w:rsidRDefault="008F6E63" w:rsidP="008F6E63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524B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bojama</w:t>
            </w:r>
            <w:r w:rsidRPr="008C73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: zelena, žuta, smeđa, plava, bijela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(visine, dubine)</w:t>
            </w:r>
          </w:p>
          <w:p w:rsidR="008F6E63" w:rsidRPr="008C7328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                        </w:t>
            </w:r>
            <w:r w:rsidRPr="008C7328">
              <w:rPr>
                <w:rFonts w:ascii="Times New Roman" w:hAnsi="Times New Roman"/>
                <w:sz w:val="24"/>
                <w:szCs w:val="24"/>
                <w:lang w:val="en-US"/>
              </w:rPr>
              <w:t>crvena (ceste, granice), crna (ostalo)</w:t>
            </w:r>
          </w:p>
          <w:p w:rsidR="008F6E63" w:rsidRDefault="008F6E63" w:rsidP="008F6E63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524B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crtama</w:t>
            </w:r>
            <w:r w:rsidRPr="008C7328">
              <w:rPr>
                <w:rFonts w:ascii="Times New Roman" w:hAnsi="Times New Roman"/>
                <w:sz w:val="24"/>
                <w:szCs w:val="24"/>
                <w:lang w:val="en-US"/>
              </w:rPr>
              <w:t>: slojnice (izohipse)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- reljef</w:t>
            </w:r>
          </w:p>
          <w:p w:rsidR="008F6E63" w:rsidRDefault="008F6E63" w:rsidP="008F6E63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61C0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natpisi</w:t>
            </w:r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ma</w:t>
            </w:r>
            <w:r w:rsidRPr="008C73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→ crna i plava slova, različite veličine i tip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ovi</w:t>
            </w:r>
          </w:p>
          <w:p w:rsidR="008F6E63" w:rsidRPr="002524B9" w:rsidRDefault="008F6E63" w:rsidP="008F6E63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2524B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kartografskim znakovima</w:t>
            </w: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- </w:t>
            </w:r>
            <w:r w:rsidRPr="00E61C0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tumač znakova</w:t>
            </w:r>
            <w:r w:rsidRPr="008C7328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→ dio karte u kojem su objašnjeni kartografski znakovi</w:t>
            </w: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margin-left:4.9pt;margin-top:2.6pt;width:509.75pt;height:256.85pt;z-index:251658752;mso-wrap-style:none" stroked="f">
                  <v:textbox style="mso-next-textbox:#_x0000_s1030">
                    <w:txbxContent>
                      <w:p w:rsidR="008F6E63" w:rsidRDefault="00DD66AA">
                        <w:r>
                          <w:rPr>
                            <w:noProof/>
                            <w:lang w:eastAsia="hr-HR"/>
                          </w:rPr>
                          <w:drawing>
                            <wp:inline distT="0" distB="0" distL="0" distR="0">
                              <wp:extent cx="6286500" cy="3238500"/>
                              <wp:effectExtent l="19050" t="0" r="0" b="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286500" cy="3238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8F6E63" w:rsidRPr="003D3A7D" w:rsidRDefault="008F6E63" w:rsidP="008F6E6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Pr="004B2684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VREDNOVANJE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/SAMOVREDNOVANJE:</w:t>
            </w: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F079CD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lastRenderedPageBreak/>
              <w:t>ZADACI ZA PROVJERU ISHODA UČENJA:</w:t>
            </w:r>
          </w:p>
          <w:p w:rsidR="008F6E63" w:rsidRPr="00E15632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DD5BA2">
              <w:rPr>
                <w:rFonts w:ascii="Times New Roman" w:hAnsi="Times New Roman"/>
                <w:sz w:val="24"/>
                <w:szCs w:val="24"/>
                <w:lang w:val="en-US"/>
              </w:rPr>
              <w:t>kviz u digitalnom alatu LearningApps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</w:t>
            </w:r>
            <w:hyperlink r:id="rId8" w:history="1">
              <w:r w:rsidRPr="00E15632">
                <w:rPr>
                  <w:rStyle w:val="Hyperlink"/>
                  <w:rFonts w:ascii="Times New Roman" w:hAnsi="Times New Roman"/>
                  <w:sz w:val="24"/>
                  <w:szCs w:val="24"/>
                  <w:lang w:val="en-US"/>
                </w:rPr>
                <w:t>https://learningapps.org/watch?v=pp06je08k19</w:t>
              </w:r>
            </w:hyperlink>
          </w:p>
          <w:p w:rsidR="008F6E63" w:rsidRPr="00E15632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E15632">
              <w:rPr>
                <w:rFonts w:ascii="Times New Roman" w:hAnsi="Times New Roman"/>
                <w:sz w:val="24"/>
                <w:szCs w:val="24"/>
                <w:lang w:val="en-US"/>
              </w:rPr>
              <w:t>izlazna kartica (Prilog 2.)</w:t>
            </w: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PRAKTIČNI RAD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8F6E63" w:rsidRPr="00E15632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E26C1">
              <w:rPr>
                <w:rFonts w:ascii="Times New Roman" w:hAnsi="Times New Roman"/>
                <w:sz w:val="24"/>
                <w:szCs w:val="24"/>
              </w:rPr>
              <w:t xml:space="preserve">Istraži kako su se nekad prikazivali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prirodni i društveni </w:t>
            </w:r>
            <w:r w:rsidRPr="00DE26C1">
              <w:rPr>
                <w:rFonts w:ascii="Times New Roman" w:hAnsi="Times New Roman"/>
                <w:sz w:val="24"/>
                <w:szCs w:val="24"/>
              </w:rPr>
              <w:t>sadržaji na geografskim kartama.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Izradi plakat u digitalnom alatu Canva.</w:t>
            </w: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Pr="004B2684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UČENICIMA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S TEŠKOĆAMA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8F6E63" w:rsidRPr="002A774A" w:rsidRDefault="008F6E63" w:rsidP="008F6E63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2A774A">
              <w:rPr>
                <w:rFonts w:ascii="Times New Roman" w:hAnsi="Times New Roman"/>
                <w:sz w:val="24"/>
                <w:szCs w:val="24"/>
              </w:rPr>
              <w:t xml:space="preserve">Na koje se sve način prikazuje sadržaj na geografskim kartama? </w:t>
            </w:r>
          </w:p>
          <w:p w:rsidR="008F6E63" w:rsidRDefault="008F6E63" w:rsidP="008F6E63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2A774A">
              <w:rPr>
                <w:rFonts w:ascii="Times New Roman" w:hAnsi="Times New Roman"/>
                <w:sz w:val="24"/>
                <w:szCs w:val="24"/>
              </w:rPr>
              <w:t>Kojom su bojom na kartama označene vode (rijeke, jezera, mora)</w:t>
            </w:r>
            <w:r>
              <w:rPr>
                <w:rFonts w:ascii="Times New Roman" w:hAnsi="Times New Roman"/>
                <w:sz w:val="24"/>
                <w:szCs w:val="24"/>
              </w:rPr>
              <w:t>,a  kojom</w:t>
            </w:r>
            <w:r w:rsidRPr="002A774A">
              <w:rPr>
                <w:rFonts w:ascii="Times New Roman" w:hAnsi="Times New Roman"/>
                <w:sz w:val="24"/>
                <w:szCs w:val="24"/>
              </w:rPr>
              <w:t xml:space="preserve"> granice?</w:t>
            </w:r>
          </w:p>
          <w:p w:rsidR="008F6E63" w:rsidRPr="002A774A" w:rsidRDefault="008F6E63" w:rsidP="008F6E63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2A774A">
              <w:rPr>
                <w:rFonts w:ascii="Times New Roman" w:hAnsi="Times New Roman"/>
                <w:sz w:val="24"/>
                <w:szCs w:val="24"/>
              </w:rPr>
              <w:t>Kojom bojom su na geografskoj karti označene nizine, a kojom planine?</w:t>
            </w:r>
          </w:p>
          <w:p w:rsidR="008F6E63" w:rsidRDefault="008F6E63" w:rsidP="008F6E63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2A774A">
              <w:rPr>
                <w:rFonts w:ascii="Times New Roman" w:hAnsi="Times New Roman"/>
                <w:sz w:val="24"/>
                <w:szCs w:val="24"/>
              </w:rPr>
              <w:t>Što je tumač znakova?</w:t>
            </w:r>
          </w:p>
          <w:p w:rsidR="008F6E63" w:rsidRDefault="008F6E63" w:rsidP="008F6E63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Služeći se tumačem znakova u atlasu str. 5. nacrtaj kartografski znak za trigonometrijsku točku, zračnu luku, špilju i naselje s manje od 1000 </w:t>
            </w:r>
          </w:p>
          <w:p w:rsidR="008F6E63" w:rsidRPr="00B2667F" w:rsidRDefault="008F6E63" w:rsidP="008F6E63">
            <w:pPr>
              <w:pStyle w:val="ListParagraph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stanovnika.</w:t>
            </w: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RAD S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DAROVITIM</w:t>
            </w: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 UČENICIMA:</w:t>
            </w:r>
          </w:p>
          <w:p w:rsidR="008F6E63" w:rsidRPr="00EB2423" w:rsidRDefault="008F6E63" w:rsidP="008F6E63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N</w:t>
            </w:r>
            <w:r w:rsidRPr="001823B3"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 xml:space="preserve">acrtaj u bilježnicu zamišljenu kartu </w:t>
            </w:r>
            <w:r>
              <w:rPr>
                <w:rFonts w:ascii="Times New Roman" w:hAnsi="Times New Roman"/>
                <w:noProof/>
                <w:sz w:val="24"/>
                <w:szCs w:val="24"/>
                <w:lang w:eastAsia="hr-HR"/>
              </w:rPr>
              <w:t>koja te vodi do skrivenog blaga. Koristi što više kartografskih znakova</w:t>
            </w:r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>LITERATUR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A: </w:t>
            </w:r>
          </w:p>
          <w:p w:rsidR="008F6E63" w:rsidRDefault="008F6E63" w:rsidP="008F6E6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6A7AD7">
              <w:rPr>
                <w:rFonts w:ascii="Times New Roman" w:hAnsi="Times New Roman"/>
                <w:sz w:val="24"/>
                <w:szCs w:val="24"/>
                <w:lang w:val="en-US"/>
              </w:rPr>
              <w:t>Predmetni kurikulum</w:t>
            </w:r>
          </w:p>
          <w:p w:rsidR="008F6E63" w:rsidRPr="004E1F75" w:rsidRDefault="008F6E63" w:rsidP="008F6E63">
            <w:pPr>
              <w:spacing w:after="160" w:line="259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  <w:hyperlink r:id="rId9" w:history="1">
              <w:r w:rsidRPr="004E1F75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www.geografija.hr</w:t>
              </w:r>
            </w:hyperlink>
            <w:r w:rsidRPr="004E1F75">
              <w:rPr>
                <w:rFonts w:ascii="Times New Roman" w:hAnsi="Times New Roman"/>
                <w:color w:val="0070C0"/>
                <w:sz w:val="24"/>
                <w:szCs w:val="24"/>
              </w:rPr>
              <w:t xml:space="preserve">; </w:t>
            </w:r>
            <w:hyperlink r:id="rId10" w:history="1">
              <w:r w:rsidRPr="004E1F75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www.skolskiportal.hr</w:t>
              </w:r>
            </w:hyperlink>
            <w:r w:rsidRPr="004E1F75">
              <w:rPr>
                <w:rFonts w:ascii="Times New Roman" w:hAnsi="Times New Roman"/>
                <w:color w:val="0070C0"/>
                <w:sz w:val="24"/>
                <w:szCs w:val="24"/>
                <w:u w:val="single"/>
              </w:rPr>
              <w:t xml:space="preserve"> ; </w:t>
            </w:r>
            <w:hyperlink r:id="rId11" w:history="1">
              <w:r w:rsidRPr="004E1F75">
                <w:rPr>
                  <w:rFonts w:ascii="Times New Roman" w:hAnsi="Times New Roman"/>
                  <w:color w:val="0070C0"/>
                  <w:sz w:val="24"/>
                  <w:szCs w:val="24"/>
                  <w:u w:val="single"/>
                </w:rPr>
                <w:t>http://www.enciklopedija.hr/</w:t>
              </w:r>
            </w:hyperlink>
          </w:p>
        </w:tc>
      </w:tr>
      <w:tr w:rsidR="008F6E63" w:rsidRPr="004B2684" w:rsidTr="009E464C">
        <w:tc>
          <w:tcPr>
            <w:tcW w:w="5000" w:type="pct"/>
            <w:gridSpan w:val="11"/>
          </w:tcPr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B2684">
              <w:rPr>
                <w:rFonts w:ascii="Times New Roman" w:hAnsi="Times New Roman"/>
                <w:b/>
                <w:sz w:val="24"/>
                <w:szCs w:val="24"/>
              </w:rPr>
              <w:t xml:space="preserve">POVEZNICE S DIGITALNIM SADRŽAJIMA: </w:t>
            </w:r>
          </w:p>
          <w:p w:rsidR="008F6E63" w:rsidRPr="006C7F07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12" w:history="1">
              <w:r w:rsidRPr="006C7F07">
                <w:rPr>
                  <w:rStyle w:val="Hyperlink"/>
                  <w:rFonts w:ascii="Times New Roman" w:hAnsi="Times New Roman"/>
                  <w:sz w:val="24"/>
                  <w:szCs w:val="24"/>
                  <w:lang w:val="en-US"/>
                </w:rPr>
                <w:t>https://learningapps.org/watch?v=pp06je08k19</w:t>
              </w:r>
            </w:hyperlink>
            <w:r w:rsidRPr="006C7F07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(križaljka za ponavljanje)</w:t>
            </w:r>
          </w:p>
          <w:p w:rsidR="008F6E63" w:rsidRDefault="008F6E63" w:rsidP="008F6E6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hyperlink r:id="rId13" w:history="1">
              <w:r w:rsidRPr="006C7F07">
                <w:rPr>
                  <w:rStyle w:val="Hyperlink"/>
                  <w:rFonts w:ascii="Times New Roman" w:hAnsi="Times New Roman"/>
                  <w:sz w:val="24"/>
                  <w:szCs w:val="24"/>
                  <w:lang w:val="en-US"/>
                </w:rPr>
                <w:t>http://www.hkoig.hr/assets/Zbirka-kartografznakova.pdf</w:t>
              </w:r>
            </w:hyperlink>
            <w:r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r w:rsidRPr="00565024">
              <w:rPr>
                <w:rFonts w:ascii="Times New Roman" w:hAnsi="Times New Roman"/>
                <w:sz w:val="24"/>
                <w:szCs w:val="24"/>
                <w:lang w:val="en-US"/>
              </w:rPr>
              <w:t>(zbirka kartografskih znakova)</w:t>
            </w:r>
          </w:p>
          <w:p w:rsidR="008F6E63" w:rsidRPr="00F079CD" w:rsidRDefault="008F6E63" w:rsidP="008F6E6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</w:tc>
      </w:tr>
    </w:tbl>
    <w:p w:rsidR="004E1F75" w:rsidRPr="004E1F75" w:rsidRDefault="004E1F75" w:rsidP="004E1F75">
      <w:pPr>
        <w:rPr>
          <w:rFonts w:ascii="Times New Roman" w:hAnsi="Times New Roman"/>
          <w:sz w:val="24"/>
          <w:szCs w:val="24"/>
        </w:rPr>
      </w:pPr>
      <w:bookmarkStart w:id="0" w:name="_Hlk14504675"/>
      <w:r w:rsidRPr="004E1F75">
        <w:rPr>
          <w:sz w:val="28"/>
          <w:szCs w:val="28"/>
        </w:rPr>
        <w:t>*</w:t>
      </w:r>
      <w:r w:rsidRPr="004E1F75">
        <w:rPr>
          <w:rFonts w:ascii="Times New Roman" w:hAnsi="Times New Roman"/>
          <w:sz w:val="24"/>
          <w:szCs w:val="24"/>
        </w:rPr>
        <w:t xml:space="preserve"> </w:t>
      </w:r>
      <w:bookmarkStart w:id="1" w:name="_Hlk14945740"/>
      <w:r w:rsidRPr="004E1F75">
        <w:rPr>
          <w:rFonts w:ascii="Times New Roman" w:hAnsi="Times New Roman"/>
          <w:sz w:val="24"/>
          <w:szCs w:val="24"/>
        </w:rPr>
        <w:t>Za sve odgojno-obrazovne ishode u kurikulumu određena je razina usvojenosti dobar koja služi učitelju kao osnova za daljnje planiranje poučavanja i učenja ali i kao osnova za planiranje i provedbu vrednovanja. Za svaku nastavnu jedinicu preuzete su iz metodičkog priručnika mentorske skupine i ostale razine usvojenosti  (zadovoljavajuća, vrlo dobra i iznimna) koje nisu kriteriji ocjenjivanja, već mogu poslužiti  učitelju kao pomoć pri vrednovanju. Svaka viša razina podrazumijeva usvojenost ishoda nižih razina.</w:t>
      </w:r>
    </w:p>
    <w:bookmarkEnd w:id="0"/>
    <w:bookmarkEnd w:id="1"/>
    <w:p w:rsidR="004E1F75" w:rsidRPr="004E1F75" w:rsidRDefault="004E1F75" w:rsidP="004E1F75">
      <w:pPr>
        <w:contextualSpacing/>
        <w:rPr>
          <w:rFonts w:ascii="Times New Roman" w:hAnsi="Times New Roman"/>
          <w:sz w:val="24"/>
          <w:szCs w:val="24"/>
        </w:rPr>
      </w:pPr>
    </w:p>
    <w:p w:rsidR="004E1F75" w:rsidRDefault="004E1F75" w:rsidP="00FB7504">
      <w:pPr>
        <w:rPr>
          <w:sz w:val="28"/>
          <w:szCs w:val="28"/>
        </w:rPr>
      </w:pPr>
    </w:p>
    <w:p w:rsidR="004E1F75" w:rsidRDefault="004E1F75" w:rsidP="00FB7504">
      <w:pPr>
        <w:rPr>
          <w:rFonts w:ascii="Times New Roman" w:hAnsi="Times New Roman"/>
          <w:sz w:val="24"/>
          <w:szCs w:val="24"/>
        </w:rPr>
      </w:pPr>
    </w:p>
    <w:p w:rsidR="00FB7504" w:rsidRDefault="00FB7504" w:rsidP="00FB750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28" type="#_x0000_t202" style="position:absolute;margin-left:-25.1pt;margin-top:26.65pt;width:715.5pt;height:369pt;z-index:251657728">
            <v:textbox>
              <w:txbxContent>
                <w:p w:rsidR="00FB7504" w:rsidRPr="00BF794B" w:rsidRDefault="00FB7504" w:rsidP="00FB7504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bookmarkStart w:id="2" w:name="_Hlk14950328"/>
                  <w:r w:rsidRPr="00BF794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Pažljivo promotri isječak karte u udžbeniku str. 19. i odgovori na sljedeća pitanja:</w:t>
                  </w:r>
                </w:p>
                <w:p w:rsidR="00FB7504" w:rsidRPr="00BF794B" w:rsidRDefault="00FB7504" w:rsidP="00FB7504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BF794B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Prilikom rješavanja zadataka služi se pripadajućim tumačem: 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Dopuni rečenice: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1. Ime poluotoka prikazanog na priloženom isječku geografske karte je ___________________.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2. Ime brojem stanovnika najvećeg naselja u cijelosti prikazanog na priloženom isječku geografske karte je ________________________.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3. Visina najvišeg vrha Učke iznosi _________________.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4. Naziv toplica prikazanih na priloženom isječku karte je ___________________.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5. Ime rijeke na prikazanom pluotoku čiji dio toka predstavlja prirodnu granicu Hrvatske i Slovenije je ____________________.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6. Ime otoka na kojem se nalazi Vransko jezero je _______________________.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7. Imena graničnih prijelaza vidljivih na priloženom isječku geografske karte su __________________________________.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8. Granica je na priloženom isječku geografske karte prikazana ___________________ bojom.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9. Ime naselja u čijoj se neposrednoj blizini nalazi termoelektrana je ___________________________.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10. Nacrtaj oznaku kojom su na priloženom isječku geografske karte označeni:</w:t>
                  </w:r>
                </w:p>
                <w:p w:rsidR="00FB7504" w:rsidRDefault="00FB7504" w:rsidP="00FB7504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a) špilja                                        b) zračna luka                                   c) prijevoj</w:t>
                  </w:r>
                </w:p>
                <w:bookmarkEnd w:id="2"/>
                <w:p w:rsidR="00FB7504" w:rsidRDefault="00FB7504" w:rsidP="00FB7504">
                  <w:pPr>
                    <w:spacing w:line="36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FB7504" w:rsidRDefault="00FB7504" w:rsidP="00FB7504">
                  <w:pPr>
                    <w:spacing w:line="36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</w:p>
                <w:p w:rsidR="00FB7504" w:rsidRDefault="00FB7504"/>
              </w:txbxContent>
            </v:textbox>
          </v:shape>
        </w:pict>
      </w:r>
      <w:r>
        <w:rPr>
          <w:rFonts w:ascii="Times New Roman" w:hAnsi="Times New Roman"/>
          <w:sz w:val="24"/>
          <w:szCs w:val="24"/>
        </w:rPr>
        <w:t>Prilog 1.</w:t>
      </w:r>
      <w:r w:rsidR="00E15632">
        <w:rPr>
          <w:rFonts w:ascii="Times New Roman" w:hAnsi="Times New Roman"/>
          <w:sz w:val="24"/>
          <w:szCs w:val="24"/>
        </w:rPr>
        <w:t xml:space="preserve"> Radni listić sa zadatcima</w:t>
      </w: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FB7504" w:rsidRDefault="00FB7504" w:rsidP="001415CE">
      <w:pPr>
        <w:rPr>
          <w:rFonts w:ascii="Times New Roman" w:hAnsi="Times New Roman"/>
          <w:sz w:val="24"/>
          <w:szCs w:val="24"/>
        </w:rPr>
      </w:pPr>
    </w:p>
    <w:p w:rsidR="00E15632" w:rsidRDefault="00E15632" w:rsidP="0072702E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6C7F07" w:rsidRDefault="006C7F07" w:rsidP="0072702E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6C7F07" w:rsidRDefault="006C7F07" w:rsidP="0072702E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72702E" w:rsidRDefault="0072702E" w:rsidP="0072702E">
      <w:p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pict>
          <v:shape id="_x0000_s1027" type="#_x0000_t202" style="position:absolute;margin-left:9.4pt;margin-top:20.6pt;width:623.25pt;height:290.05pt;z-index:251656704">
            <v:textbox style="mso-next-textbox:#_x0000_s1027">
              <w:txbxContent>
                <w:p w:rsidR="0072702E" w:rsidRPr="004E1F75" w:rsidRDefault="0072702E" w:rsidP="0072702E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bookmarkStart w:id="3" w:name="_Hlk14950407"/>
                  <w:r w:rsidRPr="004E1F7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Ime i prezime učenika:</w:t>
                  </w:r>
                </w:p>
                <w:p w:rsidR="0072702E" w:rsidRDefault="0072702E" w:rsidP="0072702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                                                          </w:t>
                  </w:r>
                  <w:r w:rsidR="004E1F75">
                    <w:rPr>
                      <w:rFonts w:ascii="Times New Roman" w:hAnsi="Times New Roman"/>
                      <w:sz w:val="24"/>
                      <w:szCs w:val="24"/>
                    </w:rPr>
                    <w:t xml:space="preserve">Prikaz sadržaja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geografske karte</w:t>
                  </w:r>
                </w:p>
                <w:p w:rsidR="0072702E" w:rsidRPr="008F1E45" w:rsidRDefault="0072702E" w:rsidP="0072702E">
                  <w:pPr>
                    <w:rPr>
                      <w:b/>
                    </w:rPr>
                  </w:pPr>
                  <w:r w:rsidRPr="008F1E45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Odgovori na pitanja i prilikom izlaska iz učionice predaj ispunjenu karticu učitelju/ici</w:t>
                  </w:r>
                  <w:r w:rsidRPr="008F1E45">
                    <w:rPr>
                      <w:b/>
                    </w:rPr>
                    <w:t>.</w:t>
                  </w:r>
                </w:p>
                <w:p w:rsidR="0072702E" w:rsidRDefault="0072702E" w:rsidP="0072702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1. Navedi tri najvažnije činjenice koje si  naučio/la na današnjem nastavnom satu:</w:t>
                  </w:r>
                </w:p>
                <w:p w:rsidR="0072702E" w:rsidRDefault="0072702E" w:rsidP="0072702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_________________________________</w:t>
                  </w:r>
                </w:p>
                <w:p w:rsidR="0072702E" w:rsidRDefault="0072702E" w:rsidP="0072702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_________________________________</w:t>
                  </w:r>
                </w:p>
                <w:p w:rsidR="0072702E" w:rsidRDefault="0072702E" w:rsidP="0072702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__________________________________</w:t>
                  </w:r>
                </w:p>
                <w:p w:rsidR="0072702E" w:rsidRDefault="0072702E" w:rsidP="0072702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2. Jesi li danas naučio/la neku novu vještinu?</w:t>
                  </w:r>
                </w:p>
                <w:p w:rsidR="0072702E" w:rsidRDefault="0072702E" w:rsidP="0072702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Ako da, navedi koju ____________________________.</w:t>
                  </w:r>
                </w:p>
                <w:p w:rsidR="0072702E" w:rsidRDefault="0072702E" w:rsidP="0072702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3. Što ti je ostalo nejasno nakon današnjeg nastavnog sata Geografije.</w:t>
                  </w:r>
                </w:p>
                <w:p w:rsidR="0072702E" w:rsidRPr="001415CE" w:rsidRDefault="0072702E" w:rsidP="0072702E">
                  <w:pPr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______________________________________________________.</w:t>
                  </w:r>
                </w:p>
                <w:bookmarkEnd w:id="3"/>
                <w:p w:rsidR="0072702E" w:rsidRDefault="0072702E"/>
              </w:txbxContent>
            </v:textbox>
          </v:shape>
        </w:pict>
      </w:r>
      <w:r>
        <w:rPr>
          <w:rFonts w:ascii="Times New Roman" w:hAnsi="Times New Roman"/>
          <w:sz w:val="24"/>
          <w:szCs w:val="24"/>
        </w:rPr>
        <w:t>Prilog 2. Izlazna kartica</w:t>
      </w:r>
      <w:r w:rsidR="00E15632">
        <w:rPr>
          <w:rFonts w:ascii="Times New Roman" w:hAnsi="Times New Roman"/>
          <w:sz w:val="24"/>
          <w:szCs w:val="24"/>
        </w:rPr>
        <w:t xml:space="preserve"> s pitanjima za provjeru usvojenosti ishoda </w:t>
      </w: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72702E" w:rsidRDefault="0072702E" w:rsidP="001415CE">
      <w:pPr>
        <w:rPr>
          <w:rFonts w:ascii="Times New Roman" w:hAnsi="Times New Roman"/>
          <w:sz w:val="24"/>
          <w:szCs w:val="24"/>
        </w:rPr>
      </w:pPr>
    </w:p>
    <w:p w:rsidR="002F5EB1" w:rsidRDefault="002F5EB1" w:rsidP="001A3642">
      <w:pPr>
        <w:pStyle w:val="ListParagrap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</w:t>
      </w:r>
    </w:p>
    <w:p w:rsidR="00A22213" w:rsidRDefault="00A22213" w:rsidP="001A3642">
      <w:pPr>
        <w:pStyle w:val="ListParagraph"/>
        <w:rPr>
          <w:rFonts w:ascii="Times New Roman" w:hAnsi="Times New Roman"/>
          <w:sz w:val="24"/>
          <w:szCs w:val="24"/>
        </w:rPr>
      </w:pPr>
    </w:p>
    <w:p w:rsidR="00A22213" w:rsidRDefault="00A22213" w:rsidP="001A3642">
      <w:pPr>
        <w:pStyle w:val="ListParagraph"/>
        <w:rPr>
          <w:rFonts w:ascii="Times New Roman" w:hAnsi="Times New Roman"/>
          <w:sz w:val="24"/>
          <w:szCs w:val="24"/>
        </w:rPr>
      </w:pPr>
    </w:p>
    <w:p w:rsidR="00A22213" w:rsidRDefault="00A22213" w:rsidP="001A3642">
      <w:pPr>
        <w:pStyle w:val="ListParagraph"/>
        <w:rPr>
          <w:rFonts w:ascii="Times New Roman" w:hAnsi="Times New Roman"/>
          <w:sz w:val="24"/>
          <w:szCs w:val="24"/>
        </w:rPr>
      </w:pPr>
    </w:p>
    <w:p w:rsidR="00A22213" w:rsidRPr="007521C0" w:rsidRDefault="00A22213" w:rsidP="001A3642">
      <w:pPr>
        <w:pStyle w:val="ListParagraph"/>
        <w:rPr>
          <w:rFonts w:ascii="Times New Roman" w:hAnsi="Times New Roman"/>
          <w:sz w:val="24"/>
          <w:szCs w:val="24"/>
        </w:rPr>
      </w:pPr>
    </w:p>
    <w:sectPr w:rsidR="00A22213" w:rsidRPr="007521C0" w:rsidSect="00A9566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85FA5"/>
    <w:multiLevelType w:val="hybridMultilevel"/>
    <w:tmpl w:val="0BAE5B7E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9D8534E"/>
    <w:multiLevelType w:val="hybridMultilevel"/>
    <w:tmpl w:val="034AA8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A02582"/>
    <w:multiLevelType w:val="hybridMultilevel"/>
    <w:tmpl w:val="73B8DD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B23613"/>
    <w:multiLevelType w:val="hybridMultilevel"/>
    <w:tmpl w:val="7A4E7D06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428085C"/>
    <w:multiLevelType w:val="hybridMultilevel"/>
    <w:tmpl w:val="D77E95B8"/>
    <w:lvl w:ilvl="0" w:tplc="161E02B2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B41D16"/>
    <w:multiLevelType w:val="hybridMultilevel"/>
    <w:tmpl w:val="8A2C4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A57855"/>
    <w:multiLevelType w:val="hybridMultilevel"/>
    <w:tmpl w:val="B90446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FE22C6E"/>
    <w:multiLevelType w:val="hybridMultilevel"/>
    <w:tmpl w:val="4C7CB1D0"/>
    <w:lvl w:ilvl="0" w:tplc="243C66AE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8">
    <w:nsid w:val="326B0336"/>
    <w:multiLevelType w:val="hybridMultilevel"/>
    <w:tmpl w:val="BD5050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673161D"/>
    <w:multiLevelType w:val="hybridMultilevel"/>
    <w:tmpl w:val="36EED6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7877DCB"/>
    <w:multiLevelType w:val="hybridMultilevel"/>
    <w:tmpl w:val="CDACB342"/>
    <w:lvl w:ilvl="0" w:tplc="8FDA3BA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8051E3"/>
    <w:multiLevelType w:val="hybridMultilevel"/>
    <w:tmpl w:val="F2B831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9896B41"/>
    <w:multiLevelType w:val="hybridMultilevel"/>
    <w:tmpl w:val="FB0A75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A574B86"/>
    <w:multiLevelType w:val="hybridMultilevel"/>
    <w:tmpl w:val="32BCE6BA"/>
    <w:lvl w:ilvl="0" w:tplc="243C66AE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B5F6A95"/>
    <w:multiLevelType w:val="hybridMultilevel"/>
    <w:tmpl w:val="3C2259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E644189"/>
    <w:multiLevelType w:val="hybridMultilevel"/>
    <w:tmpl w:val="D8EA35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DB2986"/>
    <w:multiLevelType w:val="hybridMultilevel"/>
    <w:tmpl w:val="C52CA088"/>
    <w:lvl w:ilvl="0" w:tplc="C4D6D638">
      <w:start w:val="3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33500D2"/>
    <w:multiLevelType w:val="hybridMultilevel"/>
    <w:tmpl w:val="5720C5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46222F1"/>
    <w:multiLevelType w:val="hybridMultilevel"/>
    <w:tmpl w:val="3AE0301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D340404"/>
    <w:multiLevelType w:val="hybridMultilevel"/>
    <w:tmpl w:val="97B6AB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DDF3C97"/>
    <w:multiLevelType w:val="hybridMultilevel"/>
    <w:tmpl w:val="DA72C966"/>
    <w:lvl w:ilvl="0" w:tplc="E3BC38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/>
        <w:b/>
      </w:rPr>
    </w:lvl>
    <w:lvl w:ilvl="1" w:tplc="315C16A2">
      <w:start w:val="1"/>
      <w:numFmt w:val="decimal"/>
      <w:lvlText w:val="%2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2164E86"/>
    <w:multiLevelType w:val="hybridMultilevel"/>
    <w:tmpl w:val="C4AC97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2A6782E"/>
    <w:multiLevelType w:val="hybridMultilevel"/>
    <w:tmpl w:val="14D6CF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49D4EBB"/>
    <w:multiLevelType w:val="hybridMultilevel"/>
    <w:tmpl w:val="B4744A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5420E0E"/>
    <w:multiLevelType w:val="hybridMultilevel"/>
    <w:tmpl w:val="C166EE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BE1198F"/>
    <w:multiLevelType w:val="hybridMultilevel"/>
    <w:tmpl w:val="4B9857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00E3E8B"/>
    <w:multiLevelType w:val="hybridMultilevel"/>
    <w:tmpl w:val="117AC5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0723BE3"/>
    <w:multiLevelType w:val="hybridMultilevel"/>
    <w:tmpl w:val="1DDCD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5553B8F"/>
    <w:multiLevelType w:val="hybridMultilevel"/>
    <w:tmpl w:val="742E84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5D979DD"/>
    <w:multiLevelType w:val="hybridMultilevel"/>
    <w:tmpl w:val="A8F0807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80A1946"/>
    <w:multiLevelType w:val="hybridMultilevel"/>
    <w:tmpl w:val="507031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0280E5E"/>
    <w:multiLevelType w:val="multilevel"/>
    <w:tmpl w:val="9EEC4B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>
    <w:nsid w:val="795A33FC"/>
    <w:multiLevelType w:val="hybridMultilevel"/>
    <w:tmpl w:val="2758B7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E111EF6"/>
    <w:multiLevelType w:val="hybridMultilevel"/>
    <w:tmpl w:val="13005C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EC07171"/>
    <w:multiLevelType w:val="hybridMultilevel"/>
    <w:tmpl w:val="ACACE4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4"/>
  </w:num>
  <w:num w:numId="3">
    <w:abstractNumId w:val="10"/>
  </w:num>
  <w:num w:numId="4">
    <w:abstractNumId w:val="7"/>
  </w:num>
  <w:num w:numId="5">
    <w:abstractNumId w:val="0"/>
  </w:num>
  <w:num w:numId="6">
    <w:abstractNumId w:val="13"/>
  </w:num>
  <w:num w:numId="7">
    <w:abstractNumId w:val="3"/>
  </w:num>
  <w:num w:numId="8">
    <w:abstractNumId w:val="5"/>
  </w:num>
  <w:num w:numId="9">
    <w:abstractNumId w:val="20"/>
  </w:num>
  <w:num w:numId="10">
    <w:abstractNumId w:val="16"/>
  </w:num>
  <w:num w:numId="11">
    <w:abstractNumId w:val="21"/>
  </w:num>
  <w:num w:numId="12">
    <w:abstractNumId w:val="1"/>
  </w:num>
  <w:num w:numId="13">
    <w:abstractNumId w:val="14"/>
  </w:num>
  <w:num w:numId="14">
    <w:abstractNumId w:val="35"/>
  </w:num>
  <w:num w:numId="15">
    <w:abstractNumId w:val="27"/>
  </w:num>
  <w:num w:numId="16">
    <w:abstractNumId w:val="18"/>
  </w:num>
  <w:num w:numId="17">
    <w:abstractNumId w:val="17"/>
  </w:num>
  <w:num w:numId="18">
    <w:abstractNumId w:val="22"/>
  </w:num>
  <w:num w:numId="19">
    <w:abstractNumId w:val="19"/>
  </w:num>
  <w:num w:numId="20">
    <w:abstractNumId w:val="24"/>
  </w:num>
  <w:num w:numId="21">
    <w:abstractNumId w:val="33"/>
  </w:num>
  <w:num w:numId="22">
    <w:abstractNumId w:val="23"/>
  </w:num>
  <w:num w:numId="23">
    <w:abstractNumId w:val="9"/>
  </w:num>
  <w:num w:numId="24">
    <w:abstractNumId w:val="32"/>
  </w:num>
  <w:num w:numId="25">
    <w:abstractNumId w:val="31"/>
  </w:num>
  <w:num w:numId="26">
    <w:abstractNumId w:val="11"/>
  </w:num>
  <w:num w:numId="27">
    <w:abstractNumId w:val="26"/>
  </w:num>
  <w:num w:numId="28">
    <w:abstractNumId w:val="29"/>
  </w:num>
  <w:num w:numId="29">
    <w:abstractNumId w:val="12"/>
  </w:num>
  <w:num w:numId="30">
    <w:abstractNumId w:val="15"/>
  </w:num>
  <w:num w:numId="31">
    <w:abstractNumId w:val="2"/>
  </w:num>
  <w:num w:numId="32">
    <w:abstractNumId w:val="25"/>
  </w:num>
  <w:num w:numId="33">
    <w:abstractNumId w:val="30"/>
  </w:num>
  <w:num w:numId="34">
    <w:abstractNumId w:val="6"/>
  </w:num>
  <w:num w:numId="35">
    <w:abstractNumId w:val="8"/>
  </w:num>
  <w:num w:numId="36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compat/>
  <w:rsids>
    <w:rsidRoot w:val="00D37681"/>
    <w:rsid w:val="00011919"/>
    <w:rsid w:val="00053F86"/>
    <w:rsid w:val="00092D71"/>
    <w:rsid w:val="00097BD4"/>
    <w:rsid w:val="0011254B"/>
    <w:rsid w:val="00113D22"/>
    <w:rsid w:val="00120814"/>
    <w:rsid w:val="001415CE"/>
    <w:rsid w:val="001633D5"/>
    <w:rsid w:val="001667E0"/>
    <w:rsid w:val="001823B3"/>
    <w:rsid w:val="00187F19"/>
    <w:rsid w:val="00191FEB"/>
    <w:rsid w:val="001A0F6D"/>
    <w:rsid w:val="001A3642"/>
    <w:rsid w:val="001F780E"/>
    <w:rsid w:val="00240931"/>
    <w:rsid w:val="00251DEF"/>
    <w:rsid w:val="002524B9"/>
    <w:rsid w:val="002613AA"/>
    <w:rsid w:val="00265F21"/>
    <w:rsid w:val="002752AA"/>
    <w:rsid w:val="00290BB7"/>
    <w:rsid w:val="002A774A"/>
    <w:rsid w:val="002B1662"/>
    <w:rsid w:val="002E3ABB"/>
    <w:rsid w:val="002E505B"/>
    <w:rsid w:val="002F5EB1"/>
    <w:rsid w:val="00303C41"/>
    <w:rsid w:val="00353762"/>
    <w:rsid w:val="003638FE"/>
    <w:rsid w:val="00375AA9"/>
    <w:rsid w:val="003A0BCC"/>
    <w:rsid w:val="003D3A7D"/>
    <w:rsid w:val="004426BC"/>
    <w:rsid w:val="00446459"/>
    <w:rsid w:val="004A580D"/>
    <w:rsid w:val="004B2684"/>
    <w:rsid w:val="004C62B0"/>
    <w:rsid w:val="004E1F75"/>
    <w:rsid w:val="00504123"/>
    <w:rsid w:val="005550DA"/>
    <w:rsid w:val="00563566"/>
    <w:rsid w:val="00565024"/>
    <w:rsid w:val="0057425B"/>
    <w:rsid w:val="00656F52"/>
    <w:rsid w:val="00687C8C"/>
    <w:rsid w:val="00697E9A"/>
    <w:rsid w:val="006A219A"/>
    <w:rsid w:val="006A58AA"/>
    <w:rsid w:val="006C7F07"/>
    <w:rsid w:val="006E337A"/>
    <w:rsid w:val="0072702E"/>
    <w:rsid w:val="007521C0"/>
    <w:rsid w:val="007736ED"/>
    <w:rsid w:val="00780B26"/>
    <w:rsid w:val="007C2D04"/>
    <w:rsid w:val="007D174B"/>
    <w:rsid w:val="0082214D"/>
    <w:rsid w:val="008B0698"/>
    <w:rsid w:val="008F3214"/>
    <w:rsid w:val="008F6E63"/>
    <w:rsid w:val="0090257B"/>
    <w:rsid w:val="009056EB"/>
    <w:rsid w:val="00923360"/>
    <w:rsid w:val="00940FFF"/>
    <w:rsid w:val="009469F4"/>
    <w:rsid w:val="00962D96"/>
    <w:rsid w:val="00973196"/>
    <w:rsid w:val="009947E1"/>
    <w:rsid w:val="009E464C"/>
    <w:rsid w:val="00A22213"/>
    <w:rsid w:val="00A35AD0"/>
    <w:rsid w:val="00A854AD"/>
    <w:rsid w:val="00A94E7F"/>
    <w:rsid w:val="00A9566E"/>
    <w:rsid w:val="00AB270C"/>
    <w:rsid w:val="00B22E7F"/>
    <w:rsid w:val="00B2667F"/>
    <w:rsid w:val="00B55FFC"/>
    <w:rsid w:val="00BA2008"/>
    <w:rsid w:val="00BC568D"/>
    <w:rsid w:val="00BC77BB"/>
    <w:rsid w:val="00BF794B"/>
    <w:rsid w:val="00C305C9"/>
    <w:rsid w:val="00C34520"/>
    <w:rsid w:val="00C53471"/>
    <w:rsid w:val="00CB15C7"/>
    <w:rsid w:val="00CB2A40"/>
    <w:rsid w:val="00D37681"/>
    <w:rsid w:val="00D779E4"/>
    <w:rsid w:val="00D97DC1"/>
    <w:rsid w:val="00DA197C"/>
    <w:rsid w:val="00DC5799"/>
    <w:rsid w:val="00DD5BA2"/>
    <w:rsid w:val="00DD66AA"/>
    <w:rsid w:val="00DE26C1"/>
    <w:rsid w:val="00DE7F10"/>
    <w:rsid w:val="00E15632"/>
    <w:rsid w:val="00E41898"/>
    <w:rsid w:val="00EB2423"/>
    <w:rsid w:val="00EB59C5"/>
    <w:rsid w:val="00ED10EF"/>
    <w:rsid w:val="00EE7802"/>
    <w:rsid w:val="00F079CD"/>
    <w:rsid w:val="00F31E9E"/>
    <w:rsid w:val="00F32706"/>
    <w:rsid w:val="00F3491A"/>
    <w:rsid w:val="00F46DEF"/>
    <w:rsid w:val="00F61B93"/>
    <w:rsid w:val="00F67494"/>
    <w:rsid w:val="00F95154"/>
    <w:rsid w:val="00FB75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7681"/>
    <w:pPr>
      <w:spacing w:after="20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265F21"/>
    <w:pPr>
      <w:keepNext/>
      <w:spacing w:after="0" w:line="240" w:lineRule="auto"/>
      <w:outlineLvl w:val="0"/>
    </w:pPr>
    <w:rPr>
      <w:rFonts w:ascii="Times New Roman" w:eastAsia="Times New Roman" w:hAnsi="Times New Roman"/>
      <w:b/>
      <w:bCs/>
      <w:sz w:val="24"/>
      <w:szCs w:val="24"/>
      <w:lang w:eastAsia="hr-HR"/>
    </w:rPr>
  </w:style>
  <w:style w:type="paragraph" w:styleId="Heading4">
    <w:name w:val="heading 4"/>
    <w:basedOn w:val="Normal"/>
    <w:next w:val="Normal"/>
    <w:link w:val="Heading4Char"/>
    <w:qFormat/>
    <w:rsid w:val="00265F21"/>
    <w:pPr>
      <w:keepNext/>
      <w:spacing w:after="0" w:line="360" w:lineRule="auto"/>
      <w:outlineLvl w:val="3"/>
    </w:pPr>
    <w:rPr>
      <w:rFonts w:ascii="Times New Roman" w:eastAsia="Times New Roman" w:hAnsi="Times New Roman"/>
      <w:b/>
      <w:bCs/>
      <w:sz w:val="32"/>
      <w:szCs w:val="24"/>
      <w:u w:val="single"/>
      <w:lang w:eastAsia="hr-HR"/>
    </w:rPr>
  </w:style>
  <w:style w:type="paragraph" w:styleId="Heading5">
    <w:name w:val="heading 5"/>
    <w:basedOn w:val="Normal"/>
    <w:next w:val="Normal"/>
    <w:link w:val="Heading5Char"/>
    <w:qFormat/>
    <w:rsid w:val="00265F21"/>
    <w:pPr>
      <w:keepNext/>
      <w:spacing w:after="0" w:line="240" w:lineRule="auto"/>
      <w:outlineLvl w:val="4"/>
    </w:pPr>
    <w:rPr>
      <w:rFonts w:ascii="Times New Roman" w:eastAsia="Times New Roman" w:hAnsi="Times New Roman"/>
      <w:b/>
      <w:bCs/>
      <w:sz w:val="24"/>
      <w:szCs w:val="24"/>
      <w:u w:val="single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3471"/>
    <w:pPr>
      <w:ind w:left="720"/>
      <w:contextualSpacing/>
    </w:pPr>
  </w:style>
  <w:style w:type="character" w:customStyle="1" w:styleId="Heading1Char">
    <w:name w:val="Heading 1 Char"/>
    <w:link w:val="Heading1"/>
    <w:rsid w:val="00265F21"/>
    <w:rPr>
      <w:rFonts w:ascii="Times New Roman" w:eastAsia="Times New Roman" w:hAnsi="Times New Roman" w:cs="Times New Roman"/>
      <w:b/>
      <w:bCs/>
      <w:sz w:val="24"/>
      <w:szCs w:val="24"/>
      <w:lang w:eastAsia="hr-HR"/>
    </w:rPr>
  </w:style>
  <w:style w:type="character" w:customStyle="1" w:styleId="Heading4Char">
    <w:name w:val="Heading 4 Char"/>
    <w:link w:val="Heading4"/>
    <w:rsid w:val="00265F21"/>
    <w:rPr>
      <w:rFonts w:ascii="Times New Roman" w:eastAsia="Times New Roman" w:hAnsi="Times New Roman" w:cs="Times New Roman"/>
      <w:b/>
      <w:bCs/>
      <w:sz w:val="32"/>
      <w:szCs w:val="24"/>
      <w:u w:val="single"/>
      <w:lang w:eastAsia="hr-HR"/>
    </w:rPr>
  </w:style>
  <w:style w:type="character" w:customStyle="1" w:styleId="Heading5Char">
    <w:name w:val="Heading 5 Char"/>
    <w:link w:val="Heading5"/>
    <w:rsid w:val="00265F21"/>
    <w:rPr>
      <w:rFonts w:ascii="Times New Roman" w:eastAsia="Times New Roman" w:hAnsi="Times New Roman" w:cs="Times New Roman"/>
      <w:b/>
      <w:bCs/>
      <w:sz w:val="24"/>
      <w:szCs w:val="24"/>
      <w:u w:val="single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5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9566E"/>
    <w:rPr>
      <w:rFonts w:ascii="Tahoma" w:eastAsia="Calibri" w:hAnsi="Tahoma" w:cs="Tahoma"/>
      <w:sz w:val="16"/>
      <w:szCs w:val="16"/>
    </w:rPr>
  </w:style>
  <w:style w:type="character" w:styleId="Hyperlink">
    <w:name w:val="Hyperlink"/>
    <w:uiPriority w:val="99"/>
    <w:unhideWhenUsed/>
    <w:rsid w:val="00DD5BA2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DD5BA2"/>
    <w:rPr>
      <w:color w:val="605E5C"/>
      <w:shd w:val="clear" w:color="auto" w:fill="E1DFDD"/>
    </w:rPr>
  </w:style>
  <w:style w:type="character" w:customStyle="1" w:styleId="normaltextrun">
    <w:name w:val="normaltextrun"/>
    <w:rsid w:val="008F6E63"/>
  </w:style>
  <w:style w:type="paragraph" w:customStyle="1" w:styleId="paragraph">
    <w:name w:val="paragraph"/>
    <w:basedOn w:val="Normal"/>
    <w:rsid w:val="008F6E6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eop">
    <w:name w:val="eop"/>
    <w:rsid w:val="008F6E6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74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arningapps.org/watch?v=pp06je08k19" TargetMode="External"/><Relationship Id="rId13" Type="http://schemas.openxmlformats.org/officeDocument/2006/relationships/hyperlink" Target="http://www.hkoig.hr/assets/Zbirka-kartografznakova.pdf" TargetMode="Externa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https://learningapps.org/watch?v=pp06je08k19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learningapps.org/watch?v=pp06je08k19" TargetMode="External"/><Relationship Id="rId11" Type="http://schemas.openxmlformats.org/officeDocument/2006/relationships/hyperlink" Target="http://www.enciklopedija.hr/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skolskiportal.hr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geografija.hr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6D159A-C9D0-471C-9242-CD4EA3803F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1236</Words>
  <Characters>7049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8269</CharactersWithSpaces>
  <SharedDoc>false</SharedDoc>
  <HLinks>
    <vt:vector size="42" baseType="variant">
      <vt:variant>
        <vt:i4>2883693</vt:i4>
      </vt:variant>
      <vt:variant>
        <vt:i4>18</vt:i4>
      </vt:variant>
      <vt:variant>
        <vt:i4>0</vt:i4>
      </vt:variant>
      <vt:variant>
        <vt:i4>5</vt:i4>
      </vt:variant>
      <vt:variant>
        <vt:lpwstr>http://www.hkoig.hr/assets/Zbirka-kartografznakova.pdf</vt:lpwstr>
      </vt:variant>
      <vt:variant>
        <vt:lpwstr/>
      </vt:variant>
      <vt:variant>
        <vt:i4>5636101</vt:i4>
      </vt:variant>
      <vt:variant>
        <vt:i4>15</vt:i4>
      </vt:variant>
      <vt:variant>
        <vt:i4>0</vt:i4>
      </vt:variant>
      <vt:variant>
        <vt:i4>5</vt:i4>
      </vt:variant>
      <vt:variant>
        <vt:lpwstr>https://learningapps.org/watch?v=pp06je08k19</vt:lpwstr>
      </vt:variant>
      <vt:variant>
        <vt:lpwstr/>
      </vt:variant>
      <vt:variant>
        <vt:i4>196633</vt:i4>
      </vt:variant>
      <vt:variant>
        <vt:i4>12</vt:i4>
      </vt:variant>
      <vt:variant>
        <vt:i4>0</vt:i4>
      </vt:variant>
      <vt:variant>
        <vt:i4>5</vt:i4>
      </vt:variant>
      <vt:variant>
        <vt:lpwstr>http://www.enciklopedija.hr/</vt:lpwstr>
      </vt:variant>
      <vt:variant>
        <vt:lpwstr/>
      </vt:variant>
      <vt:variant>
        <vt:i4>1900547</vt:i4>
      </vt:variant>
      <vt:variant>
        <vt:i4>9</vt:i4>
      </vt:variant>
      <vt:variant>
        <vt:i4>0</vt:i4>
      </vt:variant>
      <vt:variant>
        <vt:i4>5</vt:i4>
      </vt:variant>
      <vt:variant>
        <vt:lpwstr>http://www.skolskiportal.hr/</vt:lpwstr>
      </vt:variant>
      <vt:variant>
        <vt:lpwstr/>
      </vt:variant>
      <vt:variant>
        <vt:i4>65619</vt:i4>
      </vt:variant>
      <vt:variant>
        <vt:i4>6</vt:i4>
      </vt:variant>
      <vt:variant>
        <vt:i4>0</vt:i4>
      </vt:variant>
      <vt:variant>
        <vt:i4>5</vt:i4>
      </vt:variant>
      <vt:variant>
        <vt:lpwstr>http://www.geografija.hr/</vt:lpwstr>
      </vt:variant>
      <vt:variant>
        <vt:lpwstr/>
      </vt:variant>
      <vt:variant>
        <vt:i4>5636101</vt:i4>
      </vt:variant>
      <vt:variant>
        <vt:i4>3</vt:i4>
      </vt:variant>
      <vt:variant>
        <vt:i4>0</vt:i4>
      </vt:variant>
      <vt:variant>
        <vt:i4>5</vt:i4>
      </vt:variant>
      <vt:variant>
        <vt:lpwstr>https://learningapps.org/watch?v=pp06je08k19</vt:lpwstr>
      </vt:variant>
      <vt:variant>
        <vt:lpwstr/>
      </vt:variant>
      <vt:variant>
        <vt:i4>5636101</vt:i4>
      </vt:variant>
      <vt:variant>
        <vt:i4>0</vt:i4>
      </vt:variant>
      <vt:variant>
        <vt:i4>0</vt:i4>
      </vt:variant>
      <vt:variant>
        <vt:i4>5</vt:i4>
      </vt:variant>
      <vt:variant>
        <vt:lpwstr>https://learningapps.org/watch?v=pp06je08k19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Jasna</dc:creator>
  <cp:lastModifiedBy>sbp</cp:lastModifiedBy>
  <cp:revision>2</cp:revision>
  <dcterms:created xsi:type="dcterms:W3CDTF">2019-08-17T10:35:00Z</dcterms:created>
  <dcterms:modified xsi:type="dcterms:W3CDTF">2019-08-17T10:35:00Z</dcterms:modified>
</cp:coreProperties>
</file>